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FEB" w:rsidRDefault="005C1FEB" w:rsidP="005C1FEB">
      <w:pPr>
        <w:pStyle w:val="NormalWeb"/>
        <w:shd w:val="clear" w:color="auto" w:fill="FFFFFF"/>
        <w:spacing w:before="0" w:beforeAutospacing="0" w:after="0" w:afterAutospacing="0"/>
        <w:jc w:val="center"/>
        <w:textAlignment w:val="baseline"/>
        <w:rPr>
          <w:rFonts w:ascii="Open Sans" w:hAnsi="Open Sans" w:cs="Open Sans"/>
          <w:color w:val="666666"/>
          <w:sz w:val="25"/>
          <w:szCs w:val="25"/>
        </w:rPr>
      </w:pPr>
      <w:r>
        <w:rPr>
          <w:rFonts w:ascii="Open Sans" w:hAnsi="Open Sans" w:cs="Open Sans"/>
          <w:color w:val="666666"/>
          <w:sz w:val="25"/>
          <w:szCs w:val="25"/>
        </w:rPr>
        <w:t xml:space="preserve">L’association sportive </w:t>
      </w:r>
      <w:r w:rsidR="002C161F">
        <w:rPr>
          <w:rFonts w:ascii="Open Sans" w:hAnsi="Open Sans" w:cs="Open Sans"/>
          <w:color w:val="666666"/>
          <w:sz w:val="25"/>
          <w:szCs w:val="25"/>
        </w:rPr>
        <w:t xml:space="preserve">du collège Alphonse Karr </w:t>
      </w:r>
      <w:r>
        <w:rPr>
          <w:rFonts w:ascii="Open Sans" w:hAnsi="Open Sans" w:cs="Open Sans"/>
          <w:color w:val="666666"/>
          <w:sz w:val="25"/>
          <w:szCs w:val="25"/>
        </w:rPr>
        <w:t>pour tous</w:t>
      </w:r>
    </w:p>
    <w:p w:rsidR="005C1FEB" w:rsidRDefault="005C1FEB" w:rsidP="005C1FEB">
      <w:pPr>
        <w:pStyle w:val="NormalWeb"/>
        <w:shd w:val="clear" w:color="auto" w:fill="FFFFFF"/>
        <w:spacing w:before="0" w:beforeAutospacing="0" w:after="0" w:afterAutospacing="0"/>
        <w:jc w:val="center"/>
        <w:textAlignment w:val="baseline"/>
        <w:rPr>
          <w:rFonts w:ascii="Open Sans" w:hAnsi="Open Sans" w:cs="Open Sans"/>
          <w:color w:val="666666"/>
          <w:sz w:val="25"/>
          <w:szCs w:val="25"/>
        </w:rPr>
      </w:pPr>
      <w:r>
        <w:rPr>
          <w:rFonts w:ascii="Open Sans" w:hAnsi="Open Sans" w:cs="Open Sans"/>
          <w:color w:val="666666"/>
          <w:sz w:val="25"/>
          <w:szCs w:val="25"/>
        </w:rPr>
        <w:t>Tous pour l’</w:t>
      </w:r>
      <w:r w:rsidR="00CF514F">
        <w:rPr>
          <w:rFonts w:ascii="Open Sans" w:hAnsi="Open Sans" w:cs="Open Sans"/>
          <w:color w:val="666666"/>
          <w:sz w:val="25"/>
          <w:szCs w:val="25"/>
        </w:rPr>
        <w:t>association sportive</w:t>
      </w:r>
    </w:p>
    <w:p w:rsidR="005C1FEB" w:rsidRDefault="005C1FEB"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p>
    <w:p w:rsidR="002C161F" w:rsidRDefault="004D6F36"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 xml:space="preserve">L’association sportive du collège recherche des moyens financiers pour permettre à tous les élèves du collège de </w:t>
      </w:r>
      <w:r w:rsidR="00712FE9">
        <w:rPr>
          <w:rFonts w:ascii="Open Sans" w:hAnsi="Open Sans" w:cs="Open Sans"/>
          <w:color w:val="666666"/>
          <w:sz w:val="25"/>
          <w:szCs w:val="25"/>
        </w:rPr>
        <w:t>découvrir et de pratiquer un</w:t>
      </w:r>
      <w:r w:rsidR="002C161F">
        <w:rPr>
          <w:rFonts w:ascii="Open Sans" w:hAnsi="Open Sans" w:cs="Open Sans"/>
          <w:color w:val="666666"/>
          <w:sz w:val="25"/>
          <w:szCs w:val="25"/>
        </w:rPr>
        <w:t>e</w:t>
      </w:r>
      <w:r>
        <w:rPr>
          <w:rFonts w:ascii="Open Sans" w:hAnsi="Open Sans" w:cs="Open Sans"/>
          <w:color w:val="666666"/>
          <w:sz w:val="25"/>
          <w:szCs w:val="25"/>
        </w:rPr>
        <w:t xml:space="preserve"> activité </w:t>
      </w:r>
      <w:r w:rsidR="001E20CB">
        <w:rPr>
          <w:rFonts w:ascii="Open Sans" w:hAnsi="Open Sans" w:cs="Open Sans"/>
          <w:color w:val="666666"/>
          <w:sz w:val="25"/>
          <w:szCs w:val="25"/>
        </w:rPr>
        <w:t>sportive</w:t>
      </w:r>
      <w:r w:rsidR="00CF514F">
        <w:rPr>
          <w:rFonts w:ascii="Open Sans" w:hAnsi="Open Sans" w:cs="Open Sans"/>
          <w:color w:val="666666"/>
          <w:sz w:val="25"/>
          <w:szCs w:val="25"/>
        </w:rPr>
        <w:t xml:space="preserve"> à</w:t>
      </w:r>
      <w:r>
        <w:rPr>
          <w:rFonts w:ascii="Open Sans" w:hAnsi="Open Sans" w:cs="Open Sans"/>
          <w:color w:val="666666"/>
          <w:sz w:val="25"/>
          <w:szCs w:val="25"/>
        </w:rPr>
        <w:t xml:space="preserve"> prix modeste</w:t>
      </w:r>
      <w:r w:rsidR="002C161F">
        <w:rPr>
          <w:rFonts w:ascii="Open Sans" w:hAnsi="Open Sans" w:cs="Open Sans"/>
          <w:color w:val="666666"/>
          <w:sz w:val="25"/>
          <w:szCs w:val="25"/>
        </w:rPr>
        <w:t>.</w:t>
      </w:r>
    </w:p>
    <w:p w:rsidR="00B74FBB" w:rsidRDefault="002C161F"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 xml:space="preserve">Grâce </w:t>
      </w:r>
      <w:r w:rsidR="00DF4942">
        <w:rPr>
          <w:rFonts w:ascii="Open Sans" w:hAnsi="Open Sans" w:cs="Open Sans"/>
          <w:color w:val="666666"/>
          <w:sz w:val="25"/>
          <w:szCs w:val="25"/>
        </w:rPr>
        <w:t xml:space="preserve">aux activités proposées </w:t>
      </w:r>
      <w:r w:rsidR="007556AD">
        <w:rPr>
          <w:rFonts w:ascii="Open Sans" w:hAnsi="Open Sans" w:cs="Open Sans"/>
          <w:color w:val="666666"/>
          <w:sz w:val="25"/>
          <w:szCs w:val="25"/>
        </w:rPr>
        <w:t>(handball, basketball, athlétisme, cross, badminton</w:t>
      </w:r>
      <w:r>
        <w:rPr>
          <w:rFonts w:ascii="Open Sans" w:hAnsi="Open Sans" w:cs="Open Sans"/>
          <w:color w:val="666666"/>
          <w:sz w:val="25"/>
          <w:szCs w:val="25"/>
        </w:rPr>
        <w:t>,</w:t>
      </w:r>
      <w:r w:rsidR="007556AD">
        <w:rPr>
          <w:rFonts w:ascii="Open Sans" w:hAnsi="Open Sans" w:cs="Open Sans"/>
          <w:color w:val="666666"/>
          <w:sz w:val="25"/>
          <w:szCs w:val="25"/>
        </w:rPr>
        <w:t xml:space="preserve"> tennis de table, golf)</w:t>
      </w:r>
      <w:r w:rsidR="00DF4942">
        <w:rPr>
          <w:rFonts w:ascii="Open Sans" w:hAnsi="Open Sans" w:cs="Open Sans"/>
          <w:color w:val="666666"/>
          <w:sz w:val="25"/>
          <w:szCs w:val="25"/>
        </w:rPr>
        <w:t>,</w:t>
      </w:r>
      <w:r>
        <w:rPr>
          <w:rFonts w:ascii="Open Sans" w:hAnsi="Open Sans" w:cs="Open Sans"/>
          <w:color w:val="666666"/>
          <w:sz w:val="25"/>
          <w:szCs w:val="25"/>
        </w:rPr>
        <w:t xml:space="preserve"> </w:t>
      </w:r>
      <w:r w:rsidR="00DF4942">
        <w:rPr>
          <w:rFonts w:ascii="Open Sans" w:hAnsi="Open Sans" w:cs="Open Sans"/>
          <w:color w:val="666666"/>
          <w:sz w:val="25"/>
          <w:szCs w:val="25"/>
        </w:rPr>
        <w:t xml:space="preserve">aux entraînements (lundi, mardi, mercredi, vendredi), </w:t>
      </w:r>
      <w:r>
        <w:rPr>
          <w:rFonts w:ascii="Open Sans" w:hAnsi="Open Sans" w:cs="Open Sans"/>
          <w:color w:val="666666"/>
          <w:sz w:val="25"/>
          <w:szCs w:val="25"/>
        </w:rPr>
        <w:t>aux format</w:t>
      </w:r>
      <w:r w:rsidR="00B74FBB">
        <w:rPr>
          <w:rFonts w:ascii="Open Sans" w:hAnsi="Open Sans" w:cs="Open Sans"/>
          <w:color w:val="666666"/>
          <w:sz w:val="25"/>
          <w:szCs w:val="25"/>
        </w:rPr>
        <w:t>i</w:t>
      </w:r>
      <w:r>
        <w:rPr>
          <w:rFonts w:ascii="Open Sans" w:hAnsi="Open Sans" w:cs="Open Sans"/>
          <w:color w:val="666666"/>
          <w:sz w:val="25"/>
          <w:szCs w:val="25"/>
        </w:rPr>
        <w:t>ons de jeunes</w:t>
      </w:r>
      <w:r w:rsidR="00B74FBB">
        <w:rPr>
          <w:rFonts w:ascii="Open Sans" w:hAnsi="Open Sans" w:cs="Open Sans"/>
          <w:color w:val="666666"/>
          <w:sz w:val="25"/>
          <w:szCs w:val="25"/>
        </w:rPr>
        <w:t xml:space="preserve"> (</w:t>
      </w:r>
      <w:r>
        <w:rPr>
          <w:rFonts w:ascii="Open Sans" w:hAnsi="Open Sans" w:cs="Open Sans"/>
          <w:color w:val="666666"/>
          <w:sz w:val="25"/>
          <w:szCs w:val="25"/>
        </w:rPr>
        <w:t>officiels,</w:t>
      </w:r>
      <w:r w:rsidR="00B74FBB">
        <w:rPr>
          <w:rFonts w:ascii="Open Sans" w:hAnsi="Open Sans" w:cs="Open Sans"/>
          <w:color w:val="666666"/>
          <w:sz w:val="25"/>
          <w:szCs w:val="25"/>
        </w:rPr>
        <w:t xml:space="preserve"> secouristes reporters)</w:t>
      </w:r>
      <w:r w:rsidR="00DF4942">
        <w:rPr>
          <w:rFonts w:ascii="Open Sans" w:hAnsi="Open Sans" w:cs="Open Sans"/>
          <w:color w:val="666666"/>
          <w:sz w:val="25"/>
          <w:szCs w:val="25"/>
        </w:rPr>
        <w:t>,</w:t>
      </w:r>
      <w:r>
        <w:rPr>
          <w:rFonts w:ascii="Open Sans" w:hAnsi="Open Sans" w:cs="Open Sans"/>
          <w:color w:val="666666"/>
          <w:sz w:val="25"/>
          <w:szCs w:val="25"/>
        </w:rPr>
        <w:t xml:space="preserve"> aux compétitions et journées promotionnelles</w:t>
      </w:r>
      <w:r w:rsidR="00DF4942">
        <w:rPr>
          <w:rFonts w:ascii="Open Sans" w:hAnsi="Open Sans" w:cs="Open Sans"/>
          <w:color w:val="666666"/>
          <w:sz w:val="25"/>
          <w:szCs w:val="25"/>
        </w:rPr>
        <w:t xml:space="preserve"> (le mercredi)</w:t>
      </w:r>
      <w:r>
        <w:rPr>
          <w:rFonts w:ascii="Open Sans" w:hAnsi="Open Sans" w:cs="Open Sans"/>
          <w:color w:val="666666"/>
          <w:sz w:val="25"/>
          <w:szCs w:val="25"/>
        </w:rPr>
        <w:t xml:space="preserve"> les élèves </w:t>
      </w:r>
      <w:r w:rsidR="00B74FBB">
        <w:rPr>
          <w:rFonts w:ascii="Open Sans" w:hAnsi="Open Sans" w:cs="Open Sans"/>
          <w:color w:val="666666"/>
          <w:sz w:val="25"/>
          <w:szCs w:val="25"/>
        </w:rPr>
        <w:t xml:space="preserve">vivent des moments de </w:t>
      </w:r>
      <w:r w:rsidR="00316028">
        <w:rPr>
          <w:rFonts w:ascii="Open Sans" w:hAnsi="Open Sans" w:cs="Open Sans"/>
          <w:color w:val="666666"/>
          <w:sz w:val="25"/>
          <w:szCs w:val="25"/>
        </w:rPr>
        <w:t>rencontres, d’échanges et d’épreuves</w:t>
      </w:r>
      <w:r w:rsidR="00B74FBB">
        <w:rPr>
          <w:rFonts w:ascii="Open Sans" w:hAnsi="Open Sans" w:cs="Open Sans"/>
          <w:color w:val="666666"/>
          <w:sz w:val="25"/>
          <w:szCs w:val="25"/>
        </w:rPr>
        <w:t xml:space="preserve"> qui contribuent à leur </w:t>
      </w:r>
      <w:r w:rsidR="00DF4942">
        <w:rPr>
          <w:rFonts w:ascii="Open Sans" w:hAnsi="Open Sans" w:cs="Open Sans"/>
          <w:color w:val="666666"/>
          <w:sz w:val="25"/>
          <w:szCs w:val="25"/>
        </w:rPr>
        <w:t xml:space="preserve">formation et leur </w:t>
      </w:r>
      <w:r w:rsidR="00CF514F">
        <w:rPr>
          <w:rFonts w:ascii="Open Sans" w:hAnsi="Open Sans" w:cs="Open Sans"/>
          <w:color w:val="666666"/>
          <w:sz w:val="25"/>
          <w:szCs w:val="25"/>
        </w:rPr>
        <w:t>épanouissement</w:t>
      </w:r>
      <w:r w:rsidR="00B74FBB">
        <w:rPr>
          <w:rFonts w:ascii="Open Sans" w:hAnsi="Open Sans" w:cs="Open Sans"/>
          <w:color w:val="666666"/>
          <w:sz w:val="25"/>
          <w:szCs w:val="25"/>
        </w:rPr>
        <w:t>.</w:t>
      </w:r>
    </w:p>
    <w:p w:rsidR="00B74FBB" w:rsidRDefault="00B74FBB"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p>
    <w:p w:rsidR="00B74FBB" w:rsidRDefault="00712FE9"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Vous pouvez en fonction de vot</w:t>
      </w:r>
      <w:r w:rsidR="00B74FBB">
        <w:rPr>
          <w:rFonts w:ascii="Open Sans" w:hAnsi="Open Sans" w:cs="Open Sans"/>
          <w:color w:val="666666"/>
          <w:sz w:val="25"/>
          <w:szCs w:val="25"/>
        </w:rPr>
        <w:t>re qualité ou de vos moyens</w:t>
      </w:r>
      <w:r>
        <w:rPr>
          <w:rFonts w:ascii="Open Sans" w:hAnsi="Open Sans" w:cs="Open Sans"/>
          <w:color w:val="666666"/>
          <w:sz w:val="25"/>
          <w:szCs w:val="25"/>
        </w:rPr>
        <w:t xml:space="preserve"> participer à ce projet</w:t>
      </w:r>
      <w:r w:rsidR="00B74FBB">
        <w:rPr>
          <w:rFonts w:ascii="Open Sans" w:hAnsi="Open Sans" w:cs="Open Sans"/>
          <w:color w:val="666666"/>
          <w:sz w:val="25"/>
          <w:szCs w:val="25"/>
        </w:rPr>
        <w:t xml:space="preserve"> de </w:t>
      </w:r>
      <w:r w:rsidR="00791050">
        <w:rPr>
          <w:rFonts w:ascii="Open Sans" w:hAnsi="Open Sans" w:cs="Open Sans"/>
          <w:color w:val="666666"/>
          <w:sz w:val="25"/>
          <w:szCs w:val="25"/>
        </w:rPr>
        <w:t>différentes façons</w:t>
      </w:r>
      <w:r w:rsidR="00B74FBB">
        <w:rPr>
          <w:rFonts w:ascii="Open Sans" w:hAnsi="Open Sans" w:cs="Open Sans"/>
          <w:color w:val="666666"/>
          <w:sz w:val="25"/>
          <w:szCs w:val="25"/>
        </w:rPr>
        <w:t> :</w:t>
      </w:r>
    </w:p>
    <w:p w:rsidR="000B737D" w:rsidRDefault="000B737D" w:rsidP="005C1FEB">
      <w:pPr>
        <w:pStyle w:val="NormalWeb"/>
        <w:shd w:val="clear" w:color="auto" w:fill="FFFFFF"/>
        <w:spacing w:before="0" w:beforeAutospacing="0" w:after="0" w:afterAutospacing="0"/>
        <w:jc w:val="both"/>
        <w:textAlignment w:val="baseline"/>
        <w:rPr>
          <w:rFonts w:ascii="Open Sans" w:hAnsi="Open Sans" w:cs="Open Sans"/>
          <w:color w:val="FF0000"/>
          <w:sz w:val="25"/>
          <w:szCs w:val="25"/>
        </w:rPr>
      </w:pPr>
    </w:p>
    <w:p w:rsidR="00B74FBB" w:rsidRPr="002626FD" w:rsidRDefault="00B74FBB" w:rsidP="005C1FEB">
      <w:pPr>
        <w:pStyle w:val="NormalWeb"/>
        <w:shd w:val="clear" w:color="auto" w:fill="FFFFFF"/>
        <w:spacing w:before="0" w:beforeAutospacing="0" w:after="0" w:afterAutospacing="0"/>
        <w:jc w:val="both"/>
        <w:textAlignment w:val="baseline"/>
        <w:rPr>
          <w:rFonts w:ascii="Open Sans" w:hAnsi="Open Sans" w:cs="Open Sans"/>
          <w:color w:val="FF0000"/>
          <w:sz w:val="25"/>
          <w:szCs w:val="25"/>
        </w:rPr>
      </w:pPr>
      <w:r w:rsidRPr="002626FD">
        <w:rPr>
          <w:rFonts w:ascii="Open Sans" w:hAnsi="Open Sans" w:cs="Open Sans"/>
          <w:color w:val="FF0000"/>
          <w:sz w:val="25"/>
          <w:szCs w:val="25"/>
        </w:rPr>
        <w:t xml:space="preserve">En prenant une licence, </w:t>
      </w:r>
    </w:p>
    <w:p w:rsidR="00B74FBB" w:rsidRPr="002626FD" w:rsidRDefault="000B737D" w:rsidP="005C1FEB">
      <w:pPr>
        <w:pStyle w:val="NormalWeb"/>
        <w:shd w:val="clear" w:color="auto" w:fill="FFFFFF"/>
        <w:spacing w:before="0" w:beforeAutospacing="0" w:after="0" w:afterAutospacing="0"/>
        <w:jc w:val="both"/>
        <w:textAlignment w:val="baseline"/>
        <w:rPr>
          <w:rFonts w:ascii="Open Sans" w:hAnsi="Open Sans" w:cs="Open Sans"/>
          <w:color w:val="FF0000"/>
          <w:sz w:val="25"/>
          <w:szCs w:val="25"/>
        </w:rPr>
      </w:pPr>
      <w:r>
        <w:rPr>
          <w:rFonts w:ascii="Open Sans" w:hAnsi="Open Sans" w:cs="Open Sans"/>
          <w:color w:val="FF0000"/>
          <w:sz w:val="25"/>
          <w:szCs w:val="25"/>
        </w:rPr>
        <w:t>En d</w:t>
      </w:r>
      <w:r w:rsidR="00B74FBB" w:rsidRPr="002626FD">
        <w:rPr>
          <w:rFonts w:ascii="Open Sans" w:hAnsi="Open Sans" w:cs="Open Sans"/>
          <w:color w:val="FF0000"/>
          <w:sz w:val="25"/>
          <w:szCs w:val="25"/>
        </w:rPr>
        <w:t xml:space="preserve">evenant un </w:t>
      </w:r>
      <w:r w:rsidR="000548D4">
        <w:rPr>
          <w:rFonts w:ascii="Open Sans" w:hAnsi="Open Sans" w:cs="Open Sans"/>
          <w:color w:val="FF0000"/>
          <w:sz w:val="25"/>
          <w:szCs w:val="25"/>
        </w:rPr>
        <w:t>parrain (</w:t>
      </w:r>
      <w:r w:rsidR="00B74FBB" w:rsidRPr="002626FD">
        <w:rPr>
          <w:rFonts w:ascii="Open Sans" w:hAnsi="Open Sans" w:cs="Open Sans"/>
          <w:color w:val="FF0000"/>
          <w:sz w:val="25"/>
          <w:szCs w:val="25"/>
        </w:rPr>
        <w:t>sponsor</w:t>
      </w:r>
      <w:r w:rsidR="000548D4">
        <w:rPr>
          <w:rFonts w:ascii="Open Sans" w:hAnsi="Open Sans" w:cs="Open Sans"/>
          <w:color w:val="FF0000"/>
          <w:sz w:val="25"/>
          <w:szCs w:val="25"/>
        </w:rPr>
        <w:t>),</w:t>
      </w:r>
    </w:p>
    <w:p w:rsidR="005C1FEB" w:rsidRPr="002626FD" w:rsidRDefault="00B74FBB" w:rsidP="005C1FEB">
      <w:pPr>
        <w:pStyle w:val="NormalWeb"/>
        <w:shd w:val="clear" w:color="auto" w:fill="FFFFFF"/>
        <w:spacing w:before="0" w:beforeAutospacing="0" w:after="0" w:afterAutospacing="0"/>
        <w:jc w:val="both"/>
        <w:textAlignment w:val="baseline"/>
        <w:rPr>
          <w:rFonts w:ascii="Open Sans" w:hAnsi="Open Sans" w:cs="Open Sans"/>
          <w:color w:val="FF0000"/>
          <w:sz w:val="25"/>
          <w:szCs w:val="25"/>
        </w:rPr>
      </w:pPr>
      <w:r w:rsidRPr="002626FD">
        <w:rPr>
          <w:rFonts w:ascii="Open Sans" w:hAnsi="Open Sans" w:cs="Open Sans"/>
          <w:color w:val="FF0000"/>
          <w:sz w:val="25"/>
          <w:szCs w:val="25"/>
        </w:rPr>
        <w:t>En effectuant un don.</w:t>
      </w:r>
      <w:r w:rsidR="00712FE9" w:rsidRPr="002626FD">
        <w:rPr>
          <w:rFonts w:ascii="Open Sans" w:hAnsi="Open Sans" w:cs="Open Sans"/>
          <w:color w:val="FF0000"/>
          <w:sz w:val="25"/>
          <w:szCs w:val="25"/>
        </w:rPr>
        <w:t xml:space="preserve">  </w:t>
      </w:r>
    </w:p>
    <w:p w:rsidR="005E6CBA" w:rsidRDefault="005E6CBA"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p>
    <w:p w:rsidR="00F37D6D" w:rsidRDefault="005C1FEB"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La cotisation des élèves</w:t>
      </w:r>
      <w:r w:rsidR="0012713E">
        <w:rPr>
          <w:rFonts w:ascii="Open Sans" w:hAnsi="Open Sans" w:cs="Open Sans"/>
          <w:color w:val="666666"/>
          <w:sz w:val="25"/>
          <w:szCs w:val="25"/>
        </w:rPr>
        <w:t xml:space="preserve"> </w:t>
      </w:r>
      <w:r w:rsidR="00656804">
        <w:rPr>
          <w:rFonts w:ascii="Open Sans" w:hAnsi="Open Sans" w:cs="Open Sans"/>
          <w:color w:val="666666"/>
          <w:sz w:val="25"/>
          <w:szCs w:val="25"/>
        </w:rPr>
        <w:t>(à</w:t>
      </w:r>
      <w:r w:rsidR="0012713E">
        <w:rPr>
          <w:rFonts w:ascii="Open Sans" w:hAnsi="Open Sans" w:cs="Open Sans"/>
          <w:color w:val="666666"/>
          <w:sz w:val="25"/>
          <w:szCs w:val="25"/>
        </w:rPr>
        <w:t xml:space="preserve"> un prix modeste </w:t>
      </w:r>
      <w:r w:rsidR="0071681F">
        <w:rPr>
          <w:rFonts w:ascii="Open Sans" w:hAnsi="Open Sans" w:cs="Open Sans"/>
          <w:color w:val="666666"/>
          <w:sz w:val="25"/>
          <w:szCs w:val="25"/>
        </w:rPr>
        <w:t xml:space="preserve">de </w:t>
      </w:r>
      <w:r w:rsidR="0041601D">
        <w:rPr>
          <w:rFonts w:ascii="Open Sans" w:hAnsi="Open Sans" w:cs="Open Sans"/>
          <w:color w:val="666666"/>
          <w:sz w:val="25"/>
          <w:szCs w:val="25"/>
        </w:rPr>
        <w:t>35</w:t>
      </w:r>
      <w:r w:rsidR="00CF514F">
        <w:rPr>
          <w:rFonts w:ascii="Open Sans" w:hAnsi="Open Sans" w:cs="Open Sans"/>
          <w:color w:val="666666"/>
          <w:sz w:val="25"/>
          <w:szCs w:val="25"/>
        </w:rPr>
        <w:t xml:space="preserve"> </w:t>
      </w:r>
      <w:r w:rsidR="0041601D">
        <w:rPr>
          <w:rFonts w:ascii="Open Sans" w:hAnsi="Open Sans" w:cs="Open Sans"/>
          <w:color w:val="666666"/>
          <w:sz w:val="25"/>
          <w:szCs w:val="25"/>
        </w:rPr>
        <w:t xml:space="preserve">€ </w:t>
      </w:r>
      <w:r w:rsidR="0012713E">
        <w:rPr>
          <w:rFonts w:ascii="Open Sans" w:hAnsi="Open Sans" w:cs="Open Sans"/>
          <w:color w:val="666666"/>
          <w:sz w:val="25"/>
          <w:szCs w:val="25"/>
        </w:rPr>
        <w:t>pour permettre l’adhésion de tous)</w:t>
      </w:r>
      <w:r>
        <w:rPr>
          <w:rFonts w:ascii="Open Sans" w:hAnsi="Open Sans" w:cs="Open Sans"/>
          <w:color w:val="666666"/>
          <w:sz w:val="25"/>
          <w:szCs w:val="25"/>
        </w:rPr>
        <w:t xml:space="preserve">, la subvention municipale et la vente du maillot du collège </w:t>
      </w:r>
      <w:r w:rsidR="005E6CBA">
        <w:rPr>
          <w:rFonts w:ascii="Open Sans" w:hAnsi="Open Sans" w:cs="Open Sans"/>
          <w:color w:val="666666"/>
          <w:sz w:val="25"/>
          <w:szCs w:val="25"/>
        </w:rPr>
        <w:t xml:space="preserve">génèrent  des recettes qui </w:t>
      </w:r>
      <w:r>
        <w:rPr>
          <w:rFonts w:ascii="Open Sans" w:hAnsi="Open Sans" w:cs="Open Sans"/>
          <w:color w:val="666666"/>
          <w:sz w:val="25"/>
          <w:szCs w:val="25"/>
        </w:rPr>
        <w:t>s</w:t>
      </w:r>
      <w:r w:rsidR="005E6CBA">
        <w:rPr>
          <w:rFonts w:ascii="Open Sans" w:hAnsi="Open Sans" w:cs="Open Sans"/>
          <w:color w:val="666666"/>
          <w:sz w:val="25"/>
          <w:szCs w:val="25"/>
        </w:rPr>
        <w:t xml:space="preserve">ervent à </w:t>
      </w:r>
      <w:r>
        <w:rPr>
          <w:rFonts w:ascii="Open Sans" w:hAnsi="Open Sans" w:cs="Open Sans"/>
          <w:color w:val="666666"/>
          <w:sz w:val="25"/>
          <w:szCs w:val="25"/>
        </w:rPr>
        <w:t xml:space="preserve"> financer nos </w:t>
      </w:r>
      <w:r w:rsidR="005E6CBA">
        <w:rPr>
          <w:rFonts w:ascii="Open Sans" w:hAnsi="Open Sans" w:cs="Open Sans"/>
          <w:color w:val="666666"/>
          <w:sz w:val="25"/>
          <w:szCs w:val="25"/>
        </w:rPr>
        <w:t xml:space="preserve"> principales </w:t>
      </w:r>
      <w:r>
        <w:rPr>
          <w:rFonts w:ascii="Open Sans" w:hAnsi="Open Sans" w:cs="Open Sans"/>
          <w:color w:val="666666"/>
          <w:sz w:val="25"/>
          <w:szCs w:val="25"/>
        </w:rPr>
        <w:t>dépenses</w:t>
      </w:r>
      <w:r w:rsidR="0012713E">
        <w:rPr>
          <w:rFonts w:ascii="Open Sans" w:hAnsi="Open Sans" w:cs="Open Sans"/>
          <w:color w:val="666666"/>
          <w:sz w:val="25"/>
          <w:szCs w:val="25"/>
        </w:rPr>
        <w:t xml:space="preserve"> qui sont</w:t>
      </w:r>
      <w:r w:rsidR="00F37D6D">
        <w:rPr>
          <w:rFonts w:ascii="Open Sans" w:hAnsi="Open Sans" w:cs="Open Sans"/>
          <w:color w:val="666666"/>
          <w:sz w:val="25"/>
          <w:szCs w:val="25"/>
        </w:rPr>
        <w:t> :</w:t>
      </w:r>
    </w:p>
    <w:p w:rsidR="00F37D6D" w:rsidRDefault="00F37D6D"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p>
    <w:p w:rsidR="00F37D6D" w:rsidRDefault="00F37D6D"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Forfait licence unss : 2</w:t>
      </w:r>
      <w:r w:rsidR="0071681F">
        <w:rPr>
          <w:rFonts w:ascii="Open Sans" w:hAnsi="Open Sans" w:cs="Open Sans"/>
          <w:color w:val="666666"/>
          <w:sz w:val="25"/>
          <w:szCs w:val="25"/>
        </w:rPr>
        <w:t xml:space="preserve"> </w:t>
      </w:r>
      <w:r>
        <w:rPr>
          <w:rFonts w:ascii="Open Sans" w:hAnsi="Open Sans" w:cs="Open Sans"/>
          <w:color w:val="666666"/>
          <w:sz w:val="25"/>
          <w:szCs w:val="25"/>
        </w:rPr>
        <w:t>079,17</w:t>
      </w:r>
      <w:r w:rsidR="0071681F">
        <w:rPr>
          <w:rFonts w:ascii="Open Sans" w:hAnsi="Open Sans" w:cs="Open Sans"/>
          <w:color w:val="666666"/>
          <w:sz w:val="25"/>
          <w:szCs w:val="25"/>
        </w:rPr>
        <w:t xml:space="preserve"> </w:t>
      </w:r>
      <w:r>
        <w:rPr>
          <w:rFonts w:ascii="Open Sans" w:hAnsi="Open Sans" w:cs="Open Sans"/>
          <w:color w:val="666666"/>
          <w:sz w:val="25"/>
          <w:szCs w:val="25"/>
        </w:rPr>
        <w:t>€</w:t>
      </w:r>
    </w:p>
    <w:p w:rsidR="00F37D6D" w:rsidRDefault="00F37D6D"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 xml:space="preserve">District </w:t>
      </w:r>
      <w:r w:rsidR="00846D7F">
        <w:rPr>
          <w:rFonts w:ascii="Open Sans" w:hAnsi="Open Sans" w:cs="Open Sans"/>
          <w:color w:val="666666"/>
          <w:sz w:val="25"/>
          <w:szCs w:val="25"/>
        </w:rPr>
        <w:t>unss transport</w:t>
      </w:r>
      <w:r w:rsidR="0071681F">
        <w:rPr>
          <w:rFonts w:ascii="Open Sans" w:hAnsi="Open Sans" w:cs="Open Sans"/>
          <w:color w:val="666666"/>
          <w:sz w:val="25"/>
          <w:szCs w:val="25"/>
        </w:rPr>
        <w:t> :</w:t>
      </w:r>
      <w:r w:rsidR="00846D7F">
        <w:rPr>
          <w:rFonts w:ascii="Open Sans" w:hAnsi="Open Sans" w:cs="Open Sans"/>
          <w:color w:val="666666"/>
          <w:sz w:val="25"/>
          <w:szCs w:val="25"/>
        </w:rPr>
        <w:t xml:space="preserve"> 79</w:t>
      </w:r>
      <w:r>
        <w:rPr>
          <w:rFonts w:ascii="Open Sans" w:hAnsi="Open Sans" w:cs="Open Sans"/>
          <w:color w:val="666666"/>
          <w:sz w:val="25"/>
          <w:szCs w:val="25"/>
        </w:rPr>
        <w:t>2</w:t>
      </w:r>
      <w:r w:rsidR="0071681F">
        <w:rPr>
          <w:rFonts w:ascii="Open Sans" w:hAnsi="Open Sans" w:cs="Open Sans"/>
          <w:color w:val="666666"/>
          <w:sz w:val="25"/>
          <w:szCs w:val="25"/>
        </w:rPr>
        <w:t xml:space="preserve"> </w:t>
      </w:r>
      <w:r>
        <w:rPr>
          <w:rFonts w:ascii="Open Sans" w:hAnsi="Open Sans" w:cs="Open Sans"/>
          <w:color w:val="666666"/>
          <w:sz w:val="25"/>
          <w:szCs w:val="25"/>
        </w:rPr>
        <w:t>€</w:t>
      </w:r>
    </w:p>
    <w:p w:rsidR="00846D7F" w:rsidRDefault="0071681F"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Assurance Mai</w:t>
      </w:r>
      <w:r w:rsidR="00846D7F">
        <w:rPr>
          <w:rFonts w:ascii="Open Sans" w:hAnsi="Open Sans" w:cs="Open Sans"/>
          <w:color w:val="666666"/>
          <w:sz w:val="25"/>
          <w:szCs w:val="25"/>
        </w:rPr>
        <w:t>f : 120</w:t>
      </w:r>
      <w:r>
        <w:rPr>
          <w:rFonts w:ascii="Open Sans" w:hAnsi="Open Sans" w:cs="Open Sans"/>
          <w:color w:val="666666"/>
          <w:sz w:val="25"/>
          <w:szCs w:val="25"/>
        </w:rPr>
        <w:t xml:space="preserve"> </w:t>
      </w:r>
      <w:r w:rsidR="00846D7F">
        <w:rPr>
          <w:rFonts w:ascii="Open Sans" w:hAnsi="Open Sans" w:cs="Open Sans"/>
          <w:color w:val="666666"/>
          <w:sz w:val="25"/>
          <w:szCs w:val="25"/>
        </w:rPr>
        <w:t>€</w:t>
      </w:r>
    </w:p>
    <w:p w:rsidR="00846D7F" w:rsidRDefault="00846D7F"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Maillots de l’A.S :</w:t>
      </w:r>
      <w:r w:rsidR="0071681F">
        <w:rPr>
          <w:rFonts w:ascii="Open Sans" w:hAnsi="Open Sans" w:cs="Open Sans"/>
          <w:color w:val="666666"/>
          <w:sz w:val="25"/>
          <w:szCs w:val="25"/>
        </w:rPr>
        <w:t xml:space="preserve"> </w:t>
      </w:r>
      <w:r w:rsidR="00A528DF">
        <w:rPr>
          <w:rFonts w:ascii="Open Sans" w:hAnsi="Open Sans" w:cs="Open Sans"/>
          <w:color w:val="666666"/>
          <w:sz w:val="25"/>
          <w:szCs w:val="25"/>
        </w:rPr>
        <w:t>1</w:t>
      </w:r>
      <w:r w:rsidR="0071681F">
        <w:rPr>
          <w:rFonts w:ascii="Open Sans" w:hAnsi="Open Sans" w:cs="Open Sans"/>
          <w:color w:val="666666"/>
          <w:sz w:val="25"/>
          <w:szCs w:val="25"/>
        </w:rPr>
        <w:t xml:space="preserve"> </w:t>
      </w:r>
      <w:r w:rsidR="00A528DF">
        <w:rPr>
          <w:rFonts w:ascii="Open Sans" w:hAnsi="Open Sans" w:cs="Open Sans"/>
          <w:color w:val="666666"/>
          <w:sz w:val="25"/>
          <w:szCs w:val="25"/>
        </w:rPr>
        <w:t>238</w:t>
      </w:r>
      <w:r w:rsidR="0071681F">
        <w:rPr>
          <w:rFonts w:ascii="Open Sans" w:hAnsi="Open Sans" w:cs="Open Sans"/>
          <w:color w:val="666666"/>
          <w:sz w:val="25"/>
          <w:szCs w:val="25"/>
        </w:rPr>
        <w:t xml:space="preserve"> </w:t>
      </w:r>
      <w:r w:rsidR="00A528DF">
        <w:rPr>
          <w:rFonts w:ascii="Open Sans" w:hAnsi="Open Sans" w:cs="Open Sans"/>
          <w:color w:val="666666"/>
          <w:sz w:val="25"/>
          <w:szCs w:val="25"/>
        </w:rPr>
        <w:t>€</w:t>
      </w:r>
      <w:r w:rsidR="0071681F">
        <w:rPr>
          <w:rFonts w:ascii="Open Sans" w:hAnsi="Open Sans" w:cs="Open Sans"/>
          <w:color w:val="666666"/>
          <w:sz w:val="25"/>
          <w:szCs w:val="25"/>
        </w:rPr>
        <w:t xml:space="preserve"> pour 240 pièces</w:t>
      </w:r>
    </w:p>
    <w:p w:rsidR="0071681F" w:rsidRDefault="0071681F"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p>
    <w:p w:rsidR="00FB0A2A" w:rsidRDefault="001E20CB"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Total 4</w:t>
      </w:r>
      <w:r w:rsidR="0071681F">
        <w:rPr>
          <w:rFonts w:ascii="Open Sans" w:hAnsi="Open Sans" w:cs="Open Sans"/>
          <w:color w:val="666666"/>
          <w:sz w:val="25"/>
          <w:szCs w:val="25"/>
        </w:rPr>
        <w:t xml:space="preserve"> </w:t>
      </w:r>
      <w:r>
        <w:rPr>
          <w:rFonts w:ascii="Open Sans" w:hAnsi="Open Sans" w:cs="Open Sans"/>
          <w:color w:val="666666"/>
          <w:sz w:val="25"/>
          <w:szCs w:val="25"/>
        </w:rPr>
        <w:t>229.17</w:t>
      </w:r>
      <w:r w:rsidR="0071681F">
        <w:rPr>
          <w:rFonts w:ascii="Open Sans" w:hAnsi="Open Sans" w:cs="Open Sans"/>
          <w:color w:val="666666"/>
          <w:sz w:val="25"/>
          <w:szCs w:val="25"/>
        </w:rPr>
        <w:t xml:space="preserve"> </w:t>
      </w:r>
      <w:r>
        <w:rPr>
          <w:rFonts w:ascii="Open Sans" w:hAnsi="Open Sans" w:cs="Open Sans"/>
          <w:color w:val="666666"/>
          <w:sz w:val="25"/>
          <w:szCs w:val="25"/>
        </w:rPr>
        <w:t>€</w:t>
      </w:r>
    </w:p>
    <w:p w:rsidR="0071681F" w:rsidRDefault="0071681F"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p>
    <w:p w:rsidR="0071681F" w:rsidRDefault="0071681F"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 xml:space="preserve">Plus : </w:t>
      </w:r>
    </w:p>
    <w:p w:rsidR="001E20CB" w:rsidRDefault="0071681F"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L’a</w:t>
      </w:r>
      <w:r w:rsidR="001E20CB">
        <w:rPr>
          <w:rFonts w:ascii="Open Sans" w:hAnsi="Open Sans" w:cs="Open Sans"/>
          <w:color w:val="666666"/>
          <w:sz w:val="25"/>
          <w:szCs w:val="25"/>
        </w:rPr>
        <w:t>chat de ma</w:t>
      </w:r>
      <w:r>
        <w:rPr>
          <w:rFonts w:ascii="Open Sans" w:hAnsi="Open Sans" w:cs="Open Sans"/>
          <w:color w:val="666666"/>
          <w:sz w:val="25"/>
          <w:szCs w:val="25"/>
        </w:rPr>
        <w:t>tériel en fonction des recettes</w:t>
      </w:r>
    </w:p>
    <w:p w:rsidR="00A5428A" w:rsidRDefault="0071681F"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Les d</w:t>
      </w:r>
      <w:r w:rsidR="00A5428A">
        <w:rPr>
          <w:rFonts w:ascii="Open Sans" w:hAnsi="Open Sans" w:cs="Open Sans"/>
          <w:color w:val="666666"/>
          <w:sz w:val="25"/>
          <w:szCs w:val="25"/>
        </w:rPr>
        <w:t>éplacement</w:t>
      </w:r>
      <w:r>
        <w:rPr>
          <w:rFonts w:ascii="Open Sans" w:hAnsi="Open Sans" w:cs="Open Sans"/>
          <w:color w:val="666666"/>
          <w:sz w:val="25"/>
          <w:szCs w:val="25"/>
        </w:rPr>
        <w:t>s</w:t>
      </w:r>
      <w:r w:rsidR="00A5428A">
        <w:rPr>
          <w:rFonts w:ascii="Open Sans" w:hAnsi="Open Sans" w:cs="Open Sans"/>
          <w:color w:val="666666"/>
          <w:sz w:val="25"/>
          <w:szCs w:val="25"/>
        </w:rPr>
        <w:t xml:space="preserve"> hors </w:t>
      </w:r>
      <w:r w:rsidR="003C28C2">
        <w:rPr>
          <w:rFonts w:ascii="Open Sans" w:hAnsi="Open Sans" w:cs="Open Sans"/>
          <w:color w:val="666666"/>
          <w:sz w:val="25"/>
          <w:szCs w:val="25"/>
        </w:rPr>
        <w:t xml:space="preserve">agglomération en </w:t>
      </w:r>
      <w:proofErr w:type="gramStart"/>
      <w:r w:rsidR="003C28C2">
        <w:rPr>
          <w:rFonts w:ascii="Open Sans" w:hAnsi="Open Sans" w:cs="Open Sans"/>
          <w:color w:val="666666"/>
          <w:sz w:val="25"/>
          <w:szCs w:val="25"/>
        </w:rPr>
        <w:t>bus ,</w:t>
      </w:r>
      <w:proofErr w:type="gramEnd"/>
      <w:r>
        <w:rPr>
          <w:rFonts w:ascii="Open Sans" w:hAnsi="Open Sans" w:cs="Open Sans"/>
          <w:color w:val="666666"/>
          <w:sz w:val="25"/>
          <w:szCs w:val="25"/>
        </w:rPr>
        <w:t xml:space="preserve"> minibus</w:t>
      </w:r>
      <w:r w:rsidR="003C28C2">
        <w:rPr>
          <w:rFonts w:ascii="Open Sans" w:hAnsi="Open Sans" w:cs="Open Sans"/>
          <w:color w:val="666666"/>
          <w:sz w:val="25"/>
          <w:szCs w:val="25"/>
        </w:rPr>
        <w:t xml:space="preserve"> et voiture.</w:t>
      </w:r>
    </w:p>
    <w:p w:rsidR="001E20CB" w:rsidRDefault="001E20CB"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p>
    <w:p w:rsidR="00A5428A" w:rsidRDefault="005E6CBA" w:rsidP="00FB0A2A">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Ce bilan</w:t>
      </w:r>
      <w:r w:rsidR="00FB0A2A">
        <w:rPr>
          <w:rFonts w:ascii="Open Sans" w:hAnsi="Open Sans" w:cs="Open Sans"/>
          <w:color w:val="666666"/>
          <w:sz w:val="25"/>
          <w:szCs w:val="25"/>
        </w:rPr>
        <w:t xml:space="preserve"> nous </w:t>
      </w:r>
      <w:r w:rsidR="00A5428A">
        <w:rPr>
          <w:rFonts w:ascii="Open Sans" w:hAnsi="Open Sans" w:cs="Open Sans"/>
          <w:color w:val="666666"/>
          <w:sz w:val="25"/>
          <w:szCs w:val="25"/>
        </w:rPr>
        <w:t>permet</w:t>
      </w:r>
      <w:r w:rsidR="00FB0A2A">
        <w:rPr>
          <w:rFonts w:ascii="Open Sans" w:hAnsi="Open Sans" w:cs="Open Sans"/>
          <w:color w:val="666666"/>
          <w:sz w:val="25"/>
          <w:szCs w:val="25"/>
        </w:rPr>
        <w:t xml:space="preserve"> de couvrir une partie des frais courant</w:t>
      </w:r>
      <w:r w:rsidR="006B1177">
        <w:rPr>
          <w:rFonts w:ascii="Open Sans" w:hAnsi="Open Sans" w:cs="Open Sans"/>
          <w:color w:val="666666"/>
          <w:sz w:val="25"/>
          <w:szCs w:val="25"/>
        </w:rPr>
        <w:t>s</w:t>
      </w:r>
      <w:r w:rsidR="00FB0A2A">
        <w:rPr>
          <w:rFonts w:ascii="Open Sans" w:hAnsi="Open Sans" w:cs="Open Sans"/>
          <w:color w:val="666666"/>
          <w:sz w:val="25"/>
          <w:szCs w:val="25"/>
        </w:rPr>
        <w:t xml:space="preserve"> que toute association sportive connait. Malheureusement, les frais liés aux déplacements</w:t>
      </w:r>
      <w:r w:rsidR="00A5428A">
        <w:rPr>
          <w:rFonts w:ascii="Open Sans" w:hAnsi="Open Sans" w:cs="Open Sans"/>
          <w:color w:val="666666"/>
          <w:sz w:val="25"/>
          <w:szCs w:val="25"/>
        </w:rPr>
        <w:t xml:space="preserve"> et à l’achat de matériel</w:t>
      </w:r>
      <w:r w:rsidR="00FB0A2A">
        <w:rPr>
          <w:rFonts w:ascii="Open Sans" w:hAnsi="Open Sans" w:cs="Open Sans"/>
          <w:color w:val="666666"/>
          <w:sz w:val="25"/>
          <w:szCs w:val="25"/>
        </w:rPr>
        <w:t xml:space="preserve"> </w:t>
      </w:r>
      <w:r w:rsidR="00A5428A">
        <w:rPr>
          <w:rFonts w:ascii="Open Sans" w:hAnsi="Open Sans" w:cs="Open Sans"/>
          <w:color w:val="666666"/>
          <w:sz w:val="25"/>
          <w:szCs w:val="25"/>
        </w:rPr>
        <w:t>sont importants et l’association est obligée de se restreindre, faute de moyen</w:t>
      </w:r>
      <w:r w:rsidR="006B1177">
        <w:rPr>
          <w:rFonts w:ascii="Open Sans" w:hAnsi="Open Sans" w:cs="Open Sans"/>
          <w:color w:val="666666"/>
          <w:sz w:val="25"/>
          <w:szCs w:val="25"/>
        </w:rPr>
        <w:t>s</w:t>
      </w:r>
      <w:r w:rsidR="00A5428A">
        <w:rPr>
          <w:rFonts w:ascii="Open Sans" w:hAnsi="Open Sans" w:cs="Open Sans"/>
          <w:color w:val="666666"/>
          <w:sz w:val="25"/>
          <w:szCs w:val="25"/>
        </w:rPr>
        <w:t xml:space="preserve">. </w:t>
      </w:r>
    </w:p>
    <w:p w:rsidR="00A5428A" w:rsidRDefault="00A5428A" w:rsidP="00FB0A2A">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p>
    <w:p w:rsidR="00FB0A2A" w:rsidRDefault="00A5428A" w:rsidP="00FB0A2A">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 xml:space="preserve">L’excellence des résultats lors du championnat de district </w:t>
      </w:r>
      <w:r w:rsidR="00712FE9">
        <w:rPr>
          <w:rFonts w:ascii="Open Sans" w:hAnsi="Open Sans" w:cs="Open Sans"/>
          <w:color w:val="666666"/>
          <w:sz w:val="25"/>
          <w:szCs w:val="25"/>
        </w:rPr>
        <w:t>(par le nombre et le classement) qualifie</w:t>
      </w:r>
      <w:r w:rsidR="00FB0A2A">
        <w:rPr>
          <w:rFonts w:ascii="Open Sans" w:hAnsi="Open Sans" w:cs="Open Sans"/>
          <w:color w:val="666666"/>
          <w:sz w:val="25"/>
          <w:szCs w:val="25"/>
        </w:rPr>
        <w:t xml:space="preserve"> </w:t>
      </w:r>
      <w:r>
        <w:rPr>
          <w:rFonts w:ascii="Open Sans" w:hAnsi="Open Sans" w:cs="Open Sans"/>
          <w:color w:val="666666"/>
          <w:sz w:val="25"/>
          <w:szCs w:val="25"/>
        </w:rPr>
        <w:t>beaucoup d’équipe</w:t>
      </w:r>
      <w:r w:rsidR="006B1177">
        <w:rPr>
          <w:rFonts w:ascii="Open Sans" w:hAnsi="Open Sans" w:cs="Open Sans"/>
          <w:color w:val="666666"/>
          <w:sz w:val="25"/>
          <w:szCs w:val="25"/>
        </w:rPr>
        <w:t>s</w:t>
      </w:r>
      <w:r>
        <w:rPr>
          <w:rFonts w:ascii="Open Sans" w:hAnsi="Open Sans" w:cs="Open Sans"/>
          <w:color w:val="666666"/>
          <w:sz w:val="25"/>
          <w:szCs w:val="25"/>
        </w:rPr>
        <w:t xml:space="preserve"> </w:t>
      </w:r>
      <w:r w:rsidR="00FB0A2A">
        <w:rPr>
          <w:rFonts w:ascii="Open Sans" w:hAnsi="Open Sans" w:cs="Open Sans"/>
          <w:color w:val="666666"/>
          <w:sz w:val="25"/>
          <w:szCs w:val="25"/>
        </w:rPr>
        <w:t>pour des compétitions en dehors de l’agglomération de Saint-</w:t>
      </w:r>
      <w:r w:rsidR="0012713E">
        <w:rPr>
          <w:rFonts w:ascii="Open Sans" w:hAnsi="Open Sans" w:cs="Open Sans"/>
          <w:color w:val="666666"/>
          <w:sz w:val="25"/>
          <w:szCs w:val="25"/>
        </w:rPr>
        <w:t>Raphaël (finales</w:t>
      </w:r>
      <w:r w:rsidR="00FB0A2A">
        <w:rPr>
          <w:rFonts w:ascii="Open Sans" w:hAnsi="Open Sans" w:cs="Open Sans"/>
          <w:color w:val="666666"/>
          <w:sz w:val="25"/>
          <w:szCs w:val="25"/>
        </w:rPr>
        <w:t xml:space="preserve"> départementales, académique</w:t>
      </w:r>
      <w:r w:rsidR="006B1177">
        <w:rPr>
          <w:rFonts w:ascii="Open Sans" w:hAnsi="Open Sans" w:cs="Open Sans"/>
          <w:color w:val="666666"/>
          <w:sz w:val="25"/>
          <w:szCs w:val="25"/>
        </w:rPr>
        <w:t>s</w:t>
      </w:r>
      <w:r w:rsidR="00FB0A2A">
        <w:rPr>
          <w:rFonts w:ascii="Open Sans" w:hAnsi="Open Sans" w:cs="Open Sans"/>
          <w:color w:val="666666"/>
          <w:sz w:val="25"/>
          <w:szCs w:val="25"/>
        </w:rPr>
        <w:t xml:space="preserve"> et inter-académique</w:t>
      </w:r>
      <w:r w:rsidR="006B1177">
        <w:rPr>
          <w:rFonts w:ascii="Open Sans" w:hAnsi="Open Sans" w:cs="Open Sans"/>
          <w:color w:val="666666"/>
          <w:sz w:val="25"/>
          <w:szCs w:val="25"/>
        </w:rPr>
        <w:t>s</w:t>
      </w:r>
      <w:r w:rsidR="0012713E">
        <w:rPr>
          <w:rFonts w:ascii="Open Sans" w:hAnsi="Open Sans" w:cs="Open Sans"/>
          <w:color w:val="666666"/>
          <w:sz w:val="25"/>
          <w:szCs w:val="25"/>
        </w:rPr>
        <w:t xml:space="preserve"> pour les filles et les garçons au handball </w:t>
      </w:r>
      <w:r w:rsidR="006B1177">
        <w:rPr>
          <w:rFonts w:ascii="Open Sans" w:hAnsi="Open Sans" w:cs="Open Sans"/>
          <w:color w:val="666666"/>
          <w:sz w:val="25"/>
          <w:szCs w:val="25"/>
        </w:rPr>
        <w:t xml:space="preserve">en </w:t>
      </w:r>
      <w:r w:rsidR="0012713E">
        <w:rPr>
          <w:rFonts w:ascii="Open Sans" w:hAnsi="Open Sans" w:cs="Open Sans"/>
          <w:color w:val="666666"/>
          <w:sz w:val="25"/>
          <w:szCs w:val="25"/>
        </w:rPr>
        <w:t>catégorie benjamins et minimes).</w:t>
      </w:r>
    </w:p>
    <w:p w:rsidR="00FB0A2A" w:rsidRDefault="00D85BB2" w:rsidP="00FB0A2A">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L</w:t>
      </w:r>
      <w:r w:rsidR="00FB0A2A">
        <w:rPr>
          <w:rFonts w:ascii="Open Sans" w:hAnsi="Open Sans" w:cs="Open Sans"/>
          <w:color w:val="666666"/>
          <w:sz w:val="25"/>
          <w:szCs w:val="25"/>
        </w:rPr>
        <w:t>a gestion des dépenses liée au</w:t>
      </w:r>
      <w:r>
        <w:rPr>
          <w:rFonts w:ascii="Open Sans" w:hAnsi="Open Sans" w:cs="Open Sans"/>
          <w:color w:val="666666"/>
          <w:sz w:val="25"/>
          <w:szCs w:val="25"/>
        </w:rPr>
        <w:t>x</w:t>
      </w:r>
      <w:r w:rsidR="00FB0A2A">
        <w:rPr>
          <w:rFonts w:ascii="Open Sans" w:hAnsi="Open Sans" w:cs="Open Sans"/>
          <w:color w:val="666666"/>
          <w:sz w:val="25"/>
          <w:szCs w:val="25"/>
        </w:rPr>
        <w:t xml:space="preserve"> transport</w:t>
      </w:r>
      <w:r>
        <w:rPr>
          <w:rFonts w:ascii="Open Sans" w:hAnsi="Open Sans" w:cs="Open Sans"/>
          <w:color w:val="666666"/>
          <w:sz w:val="25"/>
          <w:szCs w:val="25"/>
        </w:rPr>
        <w:t>s</w:t>
      </w:r>
      <w:r w:rsidR="00FB0A2A">
        <w:rPr>
          <w:rFonts w:ascii="Open Sans" w:hAnsi="Open Sans" w:cs="Open Sans"/>
          <w:color w:val="666666"/>
          <w:sz w:val="25"/>
          <w:szCs w:val="25"/>
        </w:rPr>
        <w:t xml:space="preserve"> devient délicate dès qu’il s’agit de couvrir un événement exceptionnel, tel que la participation à un championnat de France…</w:t>
      </w:r>
      <w:r>
        <w:rPr>
          <w:rFonts w:ascii="Open Sans" w:hAnsi="Open Sans" w:cs="Open Sans"/>
          <w:color w:val="666666"/>
          <w:sz w:val="25"/>
          <w:szCs w:val="25"/>
        </w:rPr>
        <w:t xml:space="preserve"> et cela </w:t>
      </w:r>
      <w:r w:rsidR="00FB0A2A">
        <w:rPr>
          <w:rFonts w:ascii="Open Sans" w:hAnsi="Open Sans" w:cs="Open Sans"/>
          <w:color w:val="666666"/>
          <w:sz w:val="25"/>
          <w:szCs w:val="25"/>
        </w:rPr>
        <w:t>arrive régulièrement pour la section sportive handball.</w:t>
      </w:r>
    </w:p>
    <w:p w:rsidR="00712FE9" w:rsidRDefault="00712FE9"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p>
    <w:p w:rsidR="00853FAB" w:rsidRDefault="0012713E"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lastRenderedPageBreak/>
        <w:t xml:space="preserve">Au cours de l’année scolaire, </w:t>
      </w:r>
      <w:r w:rsidR="005E1840">
        <w:rPr>
          <w:rFonts w:ascii="Open Sans" w:hAnsi="Open Sans" w:cs="Open Sans"/>
          <w:color w:val="666666"/>
          <w:sz w:val="25"/>
          <w:szCs w:val="25"/>
        </w:rPr>
        <w:t>les professeurs d’EPS organisent des rencontres</w:t>
      </w:r>
      <w:r w:rsidR="00656804">
        <w:rPr>
          <w:rFonts w:ascii="Open Sans" w:hAnsi="Open Sans" w:cs="Open Sans"/>
          <w:color w:val="666666"/>
          <w:sz w:val="25"/>
          <w:szCs w:val="25"/>
        </w:rPr>
        <w:t xml:space="preserve"> </w:t>
      </w:r>
      <w:r w:rsidR="00712FE9">
        <w:rPr>
          <w:rFonts w:ascii="Open Sans" w:hAnsi="Open Sans" w:cs="Open Sans"/>
          <w:color w:val="666666"/>
          <w:sz w:val="25"/>
          <w:szCs w:val="25"/>
        </w:rPr>
        <w:t>sportives</w:t>
      </w:r>
      <w:r w:rsidR="00656804">
        <w:rPr>
          <w:rFonts w:ascii="Open Sans" w:hAnsi="Open Sans" w:cs="Open Sans"/>
          <w:color w:val="666666"/>
          <w:sz w:val="25"/>
          <w:szCs w:val="25"/>
        </w:rPr>
        <w:t xml:space="preserve"> et </w:t>
      </w:r>
      <w:r w:rsidR="005C1FEB">
        <w:rPr>
          <w:rFonts w:ascii="Open Sans" w:hAnsi="Open Sans" w:cs="Open Sans"/>
          <w:color w:val="666666"/>
          <w:sz w:val="25"/>
          <w:szCs w:val="25"/>
        </w:rPr>
        <w:t xml:space="preserve"> nous emmenons souvent un grand nombre d’élèves</w:t>
      </w:r>
      <w:r w:rsidR="00ED0B29">
        <w:rPr>
          <w:rFonts w:ascii="Open Sans" w:hAnsi="Open Sans" w:cs="Open Sans"/>
          <w:color w:val="666666"/>
          <w:sz w:val="25"/>
          <w:szCs w:val="25"/>
        </w:rPr>
        <w:t> :</w:t>
      </w:r>
    </w:p>
    <w:p w:rsidR="00712FE9" w:rsidRDefault="00712FE9"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p>
    <w:p w:rsidR="00853FAB" w:rsidRDefault="00853FAB" w:rsidP="00D85BB2">
      <w:pPr>
        <w:pStyle w:val="NormalWeb"/>
        <w:numPr>
          <w:ilvl w:val="0"/>
          <w:numId w:val="2"/>
        </w:numPr>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Fête</w:t>
      </w:r>
      <w:r w:rsidR="00ED0B29">
        <w:rPr>
          <w:rFonts w:ascii="Open Sans" w:hAnsi="Open Sans" w:cs="Open Sans"/>
          <w:color w:val="666666"/>
          <w:sz w:val="25"/>
          <w:szCs w:val="25"/>
        </w:rPr>
        <w:t xml:space="preserve"> nationale du sport scolaire,</w:t>
      </w:r>
    </w:p>
    <w:p w:rsidR="00A5428A" w:rsidRDefault="00853FAB" w:rsidP="00D85BB2">
      <w:pPr>
        <w:pStyle w:val="NormalWeb"/>
        <w:numPr>
          <w:ilvl w:val="0"/>
          <w:numId w:val="2"/>
        </w:numPr>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Cross</w:t>
      </w:r>
      <w:r w:rsidR="00ED0B29">
        <w:rPr>
          <w:rFonts w:ascii="Open Sans" w:hAnsi="Open Sans" w:cs="Open Sans"/>
          <w:color w:val="666666"/>
          <w:sz w:val="25"/>
          <w:szCs w:val="25"/>
        </w:rPr>
        <w:t xml:space="preserve"> (académique, départemental et de district),</w:t>
      </w:r>
    </w:p>
    <w:p w:rsidR="00853FAB" w:rsidRDefault="00A5428A" w:rsidP="00D85BB2">
      <w:pPr>
        <w:pStyle w:val="NormalWeb"/>
        <w:numPr>
          <w:ilvl w:val="0"/>
          <w:numId w:val="2"/>
        </w:numPr>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Tournoi planète handball à Six-</w:t>
      </w:r>
      <w:r w:rsidR="00D41E5B">
        <w:rPr>
          <w:rFonts w:ascii="Open Sans" w:hAnsi="Open Sans" w:cs="Open Sans"/>
          <w:color w:val="666666"/>
          <w:sz w:val="25"/>
          <w:szCs w:val="25"/>
        </w:rPr>
        <w:t>F</w:t>
      </w:r>
      <w:r>
        <w:rPr>
          <w:rFonts w:ascii="Open Sans" w:hAnsi="Open Sans" w:cs="Open Sans"/>
          <w:color w:val="666666"/>
          <w:sz w:val="25"/>
          <w:szCs w:val="25"/>
        </w:rPr>
        <w:t>ours</w:t>
      </w:r>
      <w:r w:rsidR="003C28C2">
        <w:rPr>
          <w:rFonts w:ascii="Open Sans" w:hAnsi="Open Sans" w:cs="Open Sans"/>
          <w:color w:val="666666"/>
          <w:sz w:val="25"/>
          <w:szCs w:val="25"/>
        </w:rPr>
        <w:t xml:space="preserve"> pour la promotion du sport féminin</w:t>
      </w:r>
      <w:r>
        <w:rPr>
          <w:rFonts w:ascii="Open Sans" w:hAnsi="Open Sans" w:cs="Open Sans"/>
          <w:color w:val="666666"/>
          <w:sz w:val="25"/>
          <w:szCs w:val="25"/>
        </w:rPr>
        <w:t>,</w:t>
      </w:r>
      <w:r w:rsidR="00ED0B29">
        <w:rPr>
          <w:rFonts w:ascii="Open Sans" w:hAnsi="Open Sans" w:cs="Open Sans"/>
          <w:color w:val="666666"/>
          <w:sz w:val="25"/>
          <w:szCs w:val="25"/>
        </w:rPr>
        <w:t xml:space="preserve"> </w:t>
      </w:r>
    </w:p>
    <w:p w:rsidR="00853FAB" w:rsidRDefault="00853FAB" w:rsidP="00D85BB2">
      <w:pPr>
        <w:pStyle w:val="NormalWeb"/>
        <w:numPr>
          <w:ilvl w:val="0"/>
          <w:numId w:val="2"/>
        </w:numPr>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Championnat</w:t>
      </w:r>
      <w:r w:rsidR="00ED0B29">
        <w:rPr>
          <w:rFonts w:ascii="Open Sans" w:hAnsi="Open Sans" w:cs="Open Sans"/>
          <w:color w:val="666666"/>
          <w:sz w:val="25"/>
          <w:szCs w:val="25"/>
        </w:rPr>
        <w:t xml:space="preserve"> (</w:t>
      </w:r>
      <w:r>
        <w:rPr>
          <w:rFonts w:ascii="Open Sans" w:hAnsi="Open Sans" w:cs="Open Sans"/>
          <w:color w:val="666666"/>
          <w:sz w:val="25"/>
          <w:szCs w:val="25"/>
        </w:rPr>
        <w:t xml:space="preserve">de France, académique, départemental et  </w:t>
      </w:r>
      <w:r w:rsidR="00ED0B29">
        <w:rPr>
          <w:rFonts w:ascii="Open Sans" w:hAnsi="Open Sans" w:cs="Open Sans"/>
          <w:color w:val="666666"/>
          <w:sz w:val="25"/>
          <w:szCs w:val="25"/>
        </w:rPr>
        <w:t>district</w:t>
      </w:r>
      <w:r>
        <w:rPr>
          <w:rFonts w:ascii="Open Sans" w:hAnsi="Open Sans" w:cs="Open Sans"/>
          <w:color w:val="666666"/>
          <w:sz w:val="25"/>
          <w:szCs w:val="25"/>
        </w:rPr>
        <w:t xml:space="preserve">), </w:t>
      </w:r>
    </w:p>
    <w:p w:rsidR="00853FAB" w:rsidRDefault="00853FAB" w:rsidP="00D85BB2">
      <w:pPr>
        <w:pStyle w:val="NormalWeb"/>
        <w:numPr>
          <w:ilvl w:val="0"/>
          <w:numId w:val="2"/>
        </w:numPr>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Plateau de découverte</w:t>
      </w:r>
      <w:r w:rsidR="00D41E5B">
        <w:rPr>
          <w:rFonts w:ascii="Open Sans" w:hAnsi="Open Sans" w:cs="Open Sans"/>
          <w:color w:val="666666"/>
          <w:sz w:val="25"/>
          <w:szCs w:val="25"/>
        </w:rPr>
        <w:t>s</w:t>
      </w:r>
      <w:r>
        <w:rPr>
          <w:rFonts w:ascii="Open Sans" w:hAnsi="Open Sans" w:cs="Open Sans"/>
          <w:color w:val="666666"/>
          <w:sz w:val="25"/>
          <w:szCs w:val="25"/>
        </w:rPr>
        <w:t xml:space="preserve"> sportive</w:t>
      </w:r>
      <w:r w:rsidR="00D41E5B">
        <w:rPr>
          <w:rFonts w:ascii="Open Sans" w:hAnsi="Open Sans" w:cs="Open Sans"/>
          <w:color w:val="666666"/>
          <w:sz w:val="25"/>
          <w:szCs w:val="25"/>
        </w:rPr>
        <w:t>s</w:t>
      </w:r>
      <w:r>
        <w:rPr>
          <w:rFonts w:ascii="Open Sans" w:hAnsi="Open Sans" w:cs="Open Sans"/>
          <w:color w:val="666666"/>
          <w:sz w:val="25"/>
          <w:szCs w:val="25"/>
        </w:rPr>
        <w:t>,</w:t>
      </w:r>
    </w:p>
    <w:p w:rsidR="00853FAB" w:rsidRDefault="00853FAB" w:rsidP="00D85BB2">
      <w:pPr>
        <w:pStyle w:val="NormalWeb"/>
        <w:numPr>
          <w:ilvl w:val="0"/>
          <w:numId w:val="2"/>
        </w:numPr>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 xml:space="preserve">Coupe du district en </w:t>
      </w:r>
      <w:r w:rsidR="005E1840">
        <w:rPr>
          <w:rFonts w:ascii="Open Sans" w:hAnsi="Open Sans" w:cs="Open Sans"/>
          <w:color w:val="666666"/>
          <w:sz w:val="25"/>
          <w:szCs w:val="25"/>
        </w:rPr>
        <w:t>hand-ball</w:t>
      </w:r>
      <w:r w:rsidR="00A5428A">
        <w:rPr>
          <w:rFonts w:ascii="Open Sans" w:hAnsi="Open Sans" w:cs="Open Sans"/>
          <w:color w:val="666666"/>
          <w:sz w:val="25"/>
          <w:szCs w:val="25"/>
        </w:rPr>
        <w:t>,</w:t>
      </w:r>
    </w:p>
    <w:p w:rsidR="00853FAB" w:rsidRPr="005E1840" w:rsidRDefault="00A5428A" w:rsidP="00D85BB2">
      <w:pPr>
        <w:pStyle w:val="NormalWeb"/>
        <w:numPr>
          <w:ilvl w:val="0"/>
          <w:numId w:val="2"/>
        </w:numPr>
        <w:shd w:val="clear" w:color="auto" w:fill="FFFFFF"/>
        <w:spacing w:before="0" w:beforeAutospacing="0" w:after="0" w:afterAutospacing="0"/>
        <w:jc w:val="both"/>
        <w:textAlignment w:val="baseline"/>
        <w:rPr>
          <w:rFonts w:ascii="Open Sans" w:hAnsi="Open Sans" w:cs="Open Sans"/>
          <w:color w:val="666666"/>
          <w:sz w:val="25"/>
          <w:szCs w:val="25"/>
          <w:lang w:val="en-US"/>
        </w:rPr>
      </w:pPr>
      <w:r>
        <w:rPr>
          <w:rFonts w:ascii="Open Sans" w:hAnsi="Open Sans" w:cs="Open Sans"/>
          <w:color w:val="666666"/>
          <w:sz w:val="25"/>
          <w:szCs w:val="25"/>
        </w:rPr>
        <w:t>Journée s</w:t>
      </w:r>
      <w:r w:rsidR="00853FAB" w:rsidRPr="005E1840">
        <w:rPr>
          <w:rFonts w:ascii="Open Sans" w:hAnsi="Open Sans" w:cs="Open Sans"/>
          <w:color w:val="666666"/>
          <w:sz w:val="25"/>
          <w:szCs w:val="25"/>
          <w:lang w:val="en-US"/>
        </w:rPr>
        <w:t>port de plage</w:t>
      </w:r>
      <w:r w:rsidR="005E1840" w:rsidRPr="005E1840">
        <w:rPr>
          <w:rFonts w:ascii="Open Sans" w:hAnsi="Open Sans" w:cs="Open Sans"/>
          <w:color w:val="666666"/>
          <w:sz w:val="25"/>
          <w:szCs w:val="25"/>
          <w:lang w:val="en-US"/>
        </w:rPr>
        <w:t xml:space="preserve"> (sand-ball, beach-volley, ultimate</w:t>
      </w:r>
      <w:r w:rsidR="00853FAB" w:rsidRPr="005E1840">
        <w:rPr>
          <w:rFonts w:ascii="Open Sans" w:hAnsi="Open Sans" w:cs="Open Sans"/>
          <w:color w:val="666666"/>
          <w:sz w:val="25"/>
          <w:szCs w:val="25"/>
          <w:lang w:val="en-US"/>
        </w:rPr>
        <w:t>,</w:t>
      </w:r>
      <w:r w:rsidR="005E1840" w:rsidRPr="005E1840">
        <w:rPr>
          <w:rFonts w:ascii="Open Sans" w:hAnsi="Open Sans" w:cs="Open Sans"/>
          <w:color w:val="666666"/>
          <w:sz w:val="25"/>
          <w:szCs w:val="25"/>
          <w:lang w:val="en-US"/>
        </w:rPr>
        <w:t xml:space="preserve"> football…………………)</w:t>
      </w:r>
    </w:p>
    <w:p w:rsidR="00FB0A2A" w:rsidRDefault="00853FAB" w:rsidP="00D85BB2">
      <w:pPr>
        <w:pStyle w:val="NormalWeb"/>
        <w:numPr>
          <w:ilvl w:val="0"/>
          <w:numId w:val="2"/>
        </w:numPr>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Journée plein air au Dramont (escalade, VTT, volley, ultimate, kayak….)</w:t>
      </w:r>
    </w:p>
    <w:p w:rsidR="00656804" w:rsidRDefault="00656804"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p>
    <w:p w:rsidR="005C1FEB" w:rsidRDefault="005E1840" w:rsidP="005C1FEB">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L</w:t>
      </w:r>
      <w:r w:rsidR="005C1FEB">
        <w:rPr>
          <w:rFonts w:ascii="Open Sans" w:hAnsi="Open Sans" w:cs="Open Sans"/>
          <w:color w:val="666666"/>
          <w:sz w:val="25"/>
          <w:szCs w:val="25"/>
        </w:rPr>
        <w:t>e</w:t>
      </w:r>
      <w:r>
        <w:rPr>
          <w:rFonts w:ascii="Open Sans" w:hAnsi="Open Sans" w:cs="Open Sans"/>
          <w:color w:val="666666"/>
          <w:sz w:val="25"/>
          <w:szCs w:val="25"/>
        </w:rPr>
        <w:t xml:space="preserve"> maillot de l’association</w:t>
      </w:r>
      <w:r w:rsidR="00656804">
        <w:rPr>
          <w:rFonts w:ascii="Open Sans" w:hAnsi="Open Sans" w:cs="Open Sans"/>
          <w:color w:val="666666"/>
          <w:sz w:val="25"/>
          <w:szCs w:val="25"/>
        </w:rPr>
        <w:t xml:space="preserve"> permet d’avoir une tenue adaptée à la pratique sportive et il </w:t>
      </w:r>
      <w:r>
        <w:rPr>
          <w:rFonts w:ascii="Open Sans" w:hAnsi="Open Sans" w:cs="Open Sans"/>
          <w:color w:val="666666"/>
          <w:sz w:val="25"/>
          <w:szCs w:val="25"/>
        </w:rPr>
        <w:t xml:space="preserve"> </w:t>
      </w:r>
      <w:r w:rsidR="005C1FEB">
        <w:rPr>
          <w:rFonts w:ascii="Open Sans" w:hAnsi="Open Sans" w:cs="Open Sans"/>
          <w:color w:val="666666"/>
          <w:sz w:val="25"/>
          <w:szCs w:val="25"/>
        </w:rPr>
        <w:t>nous sert d’identifiant</w:t>
      </w:r>
      <w:r w:rsidR="00656804">
        <w:rPr>
          <w:rFonts w:ascii="Open Sans" w:hAnsi="Open Sans" w:cs="Open Sans"/>
          <w:color w:val="666666"/>
          <w:sz w:val="25"/>
          <w:szCs w:val="25"/>
        </w:rPr>
        <w:t xml:space="preserve"> pour distinguer nos jeunes parmi les autres</w:t>
      </w:r>
      <w:r w:rsidR="005C1FEB">
        <w:rPr>
          <w:rFonts w:ascii="Open Sans" w:hAnsi="Open Sans" w:cs="Open Sans"/>
          <w:color w:val="666666"/>
          <w:sz w:val="25"/>
          <w:szCs w:val="25"/>
        </w:rPr>
        <w:t xml:space="preserve">. </w:t>
      </w:r>
      <w:r w:rsidR="00656804">
        <w:rPr>
          <w:rFonts w:ascii="Open Sans" w:hAnsi="Open Sans" w:cs="Open Sans"/>
          <w:color w:val="666666"/>
          <w:sz w:val="25"/>
          <w:szCs w:val="25"/>
        </w:rPr>
        <w:t xml:space="preserve">Il donne une belle image du collège et de  l’éducation qui est transmise. </w:t>
      </w:r>
      <w:r w:rsidR="005C1FEB">
        <w:rPr>
          <w:rFonts w:ascii="Open Sans" w:hAnsi="Open Sans" w:cs="Open Sans"/>
          <w:color w:val="666666"/>
          <w:sz w:val="25"/>
          <w:szCs w:val="25"/>
        </w:rPr>
        <w:t xml:space="preserve">Reconnaitre un établissement à travers </w:t>
      </w:r>
      <w:r>
        <w:rPr>
          <w:rFonts w:ascii="Open Sans" w:hAnsi="Open Sans" w:cs="Open Sans"/>
          <w:color w:val="666666"/>
          <w:sz w:val="25"/>
          <w:szCs w:val="25"/>
        </w:rPr>
        <w:t>le dynamisme</w:t>
      </w:r>
      <w:r w:rsidR="00656804">
        <w:rPr>
          <w:rFonts w:ascii="Open Sans" w:hAnsi="Open Sans" w:cs="Open Sans"/>
          <w:color w:val="666666"/>
          <w:sz w:val="25"/>
          <w:szCs w:val="25"/>
        </w:rPr>
        <w:t xml:space="preserve"> et l’investissement</w:t>
      </w:r>
      <w:r>
        <w:rPr>
          <w:rFonts w:ascii="Open Sans" w:hAnsi="Open Sans" w:cs="Open Sans"/>
          <w:color w:val="666666"/>
          <w:sz w:val="25"/>
          <w:szCs w:val="25"/>
        </w:rPr>
        <w:t xml:space="preserve"> de </w:t>
      </w:r>
      <w:r w:rsidR="005C1FEB">
        <w:rPr>
          <w:rFonts w:ascii="Open Sans" w:hAnsi="Open Sans" w:cs="Open Sans"/>
          <w:color w:val="666666"/>
          <w:sz w:val="25"/>
          <w:szCs w:val="25"/>
        </w:rPr>
        <w:t>ses élèves, quoi de plus gratifiant !</w:t>
      </w:r>
    </w:p>
    <w:p w:rsidR="00B920EF" w:rsidRDefault="00B920EF"/>
    <w:p w:rsidR="00996C7C" w:rsidRDefault="00996C7C" w:rsidP="00996C7C">
      <w:pPr>
        <w:shd w:val="clear" w:color="auto" w:fill="FFFFFF"/>
        <w:spacing w:after="0" w:line="240" w:lineRule="atLeast"/>
        <w:jc w:val="center"/>
        <w:textAlignment w:val="baseline"/>
        <w:outlineLvl w:val="2"/>
        <w:rPr>
          <w:rFonts w:ascii="Open Sans" w:eastAsia="Times New Roman" w:hAnsi="Open Sans" w:cs="Open Sans"/>
          <w:b/>
          <w:bCs/>
          <w:color w:val="E02B20"/>
          <w:sz w:val="31"/>
          <w:szCs w:val="31"/>
          <w:bdr w:val="none" w:sz="0" w:space="0" w:color="auto" w:frame="1"/>
          <w:lang w:eastAsia="fr-FR"/>
        </w:rPr>
      </w:pPr>
      <w:r w:rsidRPr="00996C7C">
        <w:rPr>
          <w:rFonts w:ascii="Open Sans" w:eastAsia="Times New Roman" w:hAnsi="Open Sans" w:cs="Open Sans"/>
          <w:b/>
          <w:bCs/>
          <w:color w:val="E02B20"/>
          <w:sz w:val="31"/>
          <w:szCs w:val="31"/>
          <w:bdr w:val="none" w:sz="0" w:space="0" w:color="auto" w:frame="1"/>
          <w:lang w:eastAsia="fr-FR"/>
        </w:rPr>
        <w:t>Prendre une licence</w:t>
      </w:r>
    </w:p>
    <w:p w:rsidR="003D2CEF" w:rsidRPr="00996C7C" w:rsidRDefault="003D2CEF" w:rsidP="00996C7C">
      <w:pPr>
        <w:shd w:val="clear" w:color="auto" w:fill="FFFFFF"/>
        <w:spacing w:after="0" w:line="240" w:lineRule="atLeast"/>
        <w:jc w:val="center"/>
        <w:textAlignment w:val="baseline"/>
        <w:outlineLvl w:val="2"/>
        <w:rPr>
          <w:rFonts w:ascii="Open Sans" w:eastAsia="Times New Roman" w:hAnsi="Open Sans" w:cs="Open Sans"/>
          <w:b/>
          <w:bCs/>
          <w:color w:val="333333"/>
          <w:sz w:val="31"/>
          <w:szCs w:val="31"/>
          <w:lang w:eastAsia="fr-FR"/>
        </w:rPr>
      </w:pPr>
    </w:p>
    <w:p w:rsidR="00996C7C" w:rsidRPr="00996C7C" w:rsidRDefault="00996C7C" w:rsidP="00996C7C">
      <w:pPr>
        <w:shd w:val="clear" w:color="auto" w:fill="FFFFFF"/>
        <w:spacing w:after="0" w:line="240" w:lineRule="auto"/>
        <w:jc w:val="both"/>
        <w:textAlignment w:val="baseline"/>
        <w:rPr>
          <w:rFonts w:ascii="Open Sans" w:eastAsia="Times New Roman" w:hAnsi="Open Sans" w:cs="Open Sans"/>
          <w:color w:val="666666"/>
          <w:sz w:val="25"/>
          <w:szCs w:val="25"/>
          <w:lang w:eastAsia="fr-FR"/>
        </w:rPr>
      </w:pPr>
      <w:r w:rsidRPr="00996C7C">
        <w:rPr>
          <w:rFonts w:ascii="Open Sans" w:eastAsia="Times New Roman" w:hAnsi="Open Sans" w:cs="Open Sans"/>
          <w:color w:val="666666"/>
          <w:sz w:val="25"/>
          <w:szCs w:val="25"/>
          <w:lang w:eastAsia="fr-FR"/>
        </w:rPr>
        <w:t>L’U</w:t>
      </w:r>
      <w:r>
        <w:rPr>
          <w:rFonts w:ascii="Open Sans" w:eastAsia="Times New Roman" w:hAnsi="Open Sans" w:cs="Open Sans"/>
          <w:color w:val="666666"/>
          <w:sz w:val="25"/>
          <w:szCs w:val="25"/>
          <w:lang w:eastAsia="fr-FR"/>
        </w:rPr>
        <w:t>NSS</w:t>
      </w:r>
      <w:r w:rsidRPr="00996C7C">
        <w:rPr>
          <w:rFonts w:ascii="Open Sans" w:eastAsia="Times New Roman" w:hAnsi="Open Sans" w:cs="Open Sans"/>
          <w:color w:val="666666"/>
          <w:sz w:val="25"/>
          <w:szCs w:val="25"/>
          <w:lang w:eastAsia="fr-FR"/>
        </w:rPr>
        <w:t xml:space="preserve"> nous permet de créer une « Licence Adulte »</w:t>
      </w:r>
      <w:r w:rsidR="0041601D">
        <w:rPr>
          <w:rFonts w:ascii="Open Sans" w:eastAsia="Times New Roman" w:hAnsi="Open Sans" w:cs="Open Sans"/>
          <w:color w:val="666666"/>
          <w:sz w:val="25"/>
          <w:szCs w:val="25"/>
          <w:lang w:eastAsia="fr-FR"/>
        </w:rPr>
        <w:t xml:space="preserve"> 20€</w:t>
      </w:r>
      <w:r w:rsidRPr="00996C7C">
        <w:rPr>
          <w:rFonts w:ascii="Open Sans" w:eastAsia="Times New Roman" w:hAnsi="Open Sans" w:cs="Open Sans"/>
          <w:color w:val="666666"/>
          <w:sz w:val="25"/>
          <w:szCs w:val="25"/>
          <w:lang w:eastAsia="fr-FR"/>
        </w:rPr>
        <w:t>, pour tous ceux qui souhaitent devenir membre de notre association.</w:t>
      </w:r>
    </w:p>
    <w:p w:rsidR="00996C7C" w:rsidRPr="00996C7C" w:rsidRDefault="00996C7C" w:rsidP="00996C7C">
      <w:pPr>
        <w:shd w:val="clear" w:color="auto" w:fill="FFFFFF"/>
        <w:spacing w:after="0" w:line="240" w:lineRule="auto"/>
        <w:jc w:val="both"/>
        <w:textAlignment w:val="baseline"/>
        <w:rPr>
          <w:rFonts w:ascii="Open Sans" w:eastAsia="Times New Roman" w:hAnsi="Open Sans" w:cs="Open Sans"/>
          <w:color w:val="666666"/>
          <w:sz w:val="25"/>
          <w:szCs w:val="25"/>
          <w:lang w:eastAsia="fr-FR"/>
        </w:rPr>
      </w:pPr>
      <w:r w:rsidRPr="00996C7C">
        <w:rPr>
          <w:rFonts w:ascii="Open Sans" w:eastAsia="Times New Roman" w:hAnsi="Open Sans" w:cs="Open Sans"/>
          <w:color w:val="666666"/>
          <w:sz w:val="25"/>
          <w:szCs w:val="25"/>
          <w:lang w:eastAsia="fr-FR"/>
        </w:rPr>
        <w:t>C’est de l’ordre du symboli</w:t>
      </w:r>
      <w:r w:rsidR="00D24A57">
        <w:rPr>
          <w:rFonts w:ascii="Open Sans" w:eastAsia="Times New Roman" w:hAnsi="Open Sans" w:cs="Open Sans"/>
          <w:color w:val="666666"/>
          <w:sz w:val="25"/>
          <w:szCs w:val="25"/>
          <w:lang w:eastAsia="fr-FR"/>
        </w:rPr>
        <w:t>que bien sû</w:t>
      </w:r>
      <w:r>
        <w:rPr>
          <w:rFonts w:ascii="Open Sans" w:eastAsia="Times New Roman" w:hAnsi="Open Sans" w:cs="Open Sans"/>
          <w:color w:val="666666"/>
          <w:sz w:val="25"/>
          <w:szCs w:val="25"/>
          <w:lang w:eastAsia="fr-FR"/>
        </w:rPr>
        <w:t>r</w:t>
      </w:r>
      <w:r w:rsidR="00D24A57">
        <w:rPr>
          <w:rFonts w:ascii="Open Sans" w:eastAsia="Times New Roman" w:hAnsi="Open Sans" w:cs="Open Sans"/>
          <w:color w:val="666666"/>
          <w:sz w:val="25"/>
          <w:szCs w:val="25"/>
          <w:lang w:eastAsia="fr-FR"/>
        </w:rPr>
        <w:t xml:space="preserve"> mais cela</w:t>
      </w:r>
      <w:r w:rsidR="00F26F60">
        <w:rPr>
          <w:rFonts w:ascii="Open Sans" w:eastAsia="Times New Roman" w:hAnsi="Open Sans" w:cs="Open Sans"/>
          <w:color w:val="666666"/>
          <w:sz w:val="25"/>
          <w:szCs w:val="25"/>
          <w:lang w:eastAsia="fr-FR"/>
        </w:rPr>
        <w:t xml:space="preserve"> v</w:t>
      </w:r>
      <w:r w:rsidR="00D24A57">
        <w:rPr>
          <w:rFonts w:ascii="Open Sans" w:eastAsia="Times New Roman" w:hAnsi="Open Sans" w:cs="Open Sans"/>
          <w:color w:val="666666"/>
          <w:sz w:val="25"/>
          <w:szCs w:val="25"/>
          <w:lang w:eastAsia="fr-FR"/>
        </w:rPr>
        <w:t>ous permet</w:t>
      </w:r>
      <w:r w:rsidR="00846D7F">
        <w:rPr>
          <w:rFonts w:ascii="Open Sans" w:eastAsia="Times New Roman" w:hAnsi="Open Sans" w:cs="Open Sans"/>
          <w:color w:val="666666"/>
          <w:sz w:val="25"/>
          <w:szCs w:val="25"/>
          <w:lang w:eastAsia="fr-FR"/>
        </w:rPr>
        <w:t xml:space="preserve"> de participer à notre association en nous faisant </w:t>
      </w:r>
      <w:r w:rsidR="003D2CEF">
        <w:rPr>
          <w:rFonts w:ascii="Open Sans" w:eastAsia="Times New Roman" w:hAnsi="Open Sans" w:cs="Open Sans"/>
          <w:color w:val="666666"/>
          <w:sz w:val="25"/>
          <w:szCs w:val="25"/>
          <w:lang w:eastAsia="fr-FR"/>
        </w:rPr>
        <w:t>bénéficier</w:t>
      </w:r>
      <w:r w:rsidR="00846D7F">
        <w:rPr>
          <w:rFonts w:ascii="Open Sans" w:eastAsia="Times New Roman" w:hAnsi="Open Sans" w:cs="Open Sans"/>
          <w:color w:val="666666"/>
          <w:sz w:val="25"/>
          <w:szCs w:val="25"/>
          <w:lang w:eastAsia="fr-FR"/>
        </w:rPr>
        <w:t xml:space="preserve"> de vos compétences</w:t>
      </w:r>
      <w:r>
        <w:rPr>
          <w:rFonts w:ascii="Open Sans" w:eastAsia="Times New Roman" w:hAnsi="Open Sans" w:cs="Open Sans"/>
          <w:color w:val="666666"/>
          <w:sz w:val="25"/>
          <w:szCs w:val="25"/>
          <w:lang w:eastAsia="fr-FR"/>
        </w:rPr>
        <w:t xml:space="preserve">. </w:t>
      </w:r>
    </w:p>
    <w:p w:rsidR="00996C7C" w:rsidRDefault="00996C7C"/>
    <w:p w:rsidR="00996C7C" w:rsidRDefault="00756090" w:rsidP="00996C7C">
      <w:pPr>
        <w:shd w:val="clear" w:color="auto" w:fill="FFFFFF"/>
        <w:spacing w:after="0" w:line="240" w:lineRule="atLeast"/>
        <w:jc w:val="center"/>
        <w:textAlignment w:val="baseline"/>
        <w:outlineLvl w:val="2"/>
        <w:rPr>
          <w:rFonts w:ascii="Open Sans" w:eastAsia="Times New Roman" w:hAnsi="Open Sans" w:cs="Open Sans"/>
          <w:b/>
          <w:bCs/>
          <w:color w:val="E00B00"/>
          <w:sz w:val="31"/>
          <w:szCs w:val="31"/>
          <w:bdr w:val="none" w:sz="0" w:space="0" w:color="auto" w:frame="1"/>
          <w:lang w:eastAsia="fr-FR"/>
        </w:rPr>
      </w:pPr>
      <w:r>
        <w:rPr>
          <w:rFonts w:ascii="Open Sans" w:eastAsia="Times New Roman" w:hAnsi="Open Sans" w:cs="Open Sans"/>
          <w:b/>
          <w:bCs/>
          <w:color w:val="E00B00"/>
          <w:sz w:val="31"/>
          <w:szCs w:val="31"/>
          <w:bdr w:val="none" w:sz="0" w:space="0" w:color="auto" w:frame="1"/>
          <w:lang w:eastAsia="fr-FR"/>
        </w:rPr>
        <w:t>Devenir</w:t>
      </w:r>
      <w:r w:rsidR="00996C7C" w:rsidRPr="00996C7C">
        <w:rPr>
          <w:rFonts w:ascii="Open Sans" w:eastAsia="Times New Roman" w:hAnsi="Open Sans" w:cs="Open Sans"/>
          <w:b/>
          <w:bCs/>
          <w:color w:val="E00B00"/>
          <w:sz w:val="31"/>
          <w:szCs w:val="31"/>
          <w:bdr w:val="none" w:sz="0" w:space="0" w:color="auto" w:frame="1"/>
          <w:lang w:eastAsia="fr-FR"/>
        </w:rPr>
        <w:t xml:space="preserve"> </w:t>
      </w:r>
      <w:r w:rsidR="000548D4">
        <w:rPr>
          <w:rFonts w:ascii="Open Sans" w:eastAsia="Times New Roman" w:hAnsi="Open Sans" w:cs="Open Sans"/>
          <w:b/>
          <w:bCs/>
          <w:color w:val="E00B00"/>
          <w:sz w:val="31"/>
          <w:szCs w:val="31"/>
          <w:bdr w:val="none" w:sz="0" w:space="0" w:color="auto" w:frame="1"/>
          <w:lang w:eastAsia="fr-FR"/>
        </w:rPr>
        <w:t>Parrain (</w:t>
      </w:r>
      <w:r w:rsidR="00996C7C" w:rsidRPr="00996C7C">
        <w:rPr>
          <w:rFonts w:ascii="Open Sans" w:eastAsia="Times New Roman" w:hAnsi="Open Sans" w:cs="Open Sans"/>
          <w:b/>
          <w:bCs/>
          <w:color w:val="E00B00"/>
          <w:sz w:val="31"/>
          <w:szCs w:val="31"/>
          <w:bdr w:val="none" w:sz="0" w:space="0" w:color="auto" w:frame="1"/>
          <w:lang w:eastAsia="fr-FR"/>
        </w:rPr>
        <w:t>Sponsor</w:t>
      </w:r>
      <w:r w:rsidR="000548D4">
        <w:rPr>
          <w:rFonts w:ascii="Open Sans" w:eastAsia="Times New Roman" w:hAnsi="Open Sans" w:cs="Open Sans"/>
          <w:b/>
          <w:bCs/>
          <w:color w:val="E00B00"/>
          <w:sz w:val="31"/>
          <w:szCs w:val="31"/>
          <w:bdr w:val="none" w:sz="0" w:space="0" w:color="auto" w:frame="1"/>
          <w:lang w:eastAsia="fr-FR"/>
        </w:rPr>
        <w:t>)</w:t>
      </w:r>
    </w:p>
    <w:p w:rsidR="00846D7F" w:rsidRPr="00996C7C" w:rsidRDefault="00846D7F" w:rsidP="00996C7C">
      <w:pPr>
        <w:shd w:val="clear" w:color="auto" w:fill="FFFFFF"/>
        <w:spacing w:after="0" w:line="240" w:lineRule="atLeast"/>
        <w:jc w:val="center"/>
        <w:textAlignment w:val="baseline"/>
        <w:outlineLvl w:val="2"/>
        <w:rPr>
          <w:rFonts w:ascii="Open Sans" w:eastAsia="Times New Roman" w:hAnsi="Open Sans" w:cs="Open Sans"/>
          <w:b/>
          <w:bCs/>
          <w:color w:val="333333"/>
          <w:sz w:val="31"/>
          <w:szCs w:val="31"/>
          <w:lang w:eastAsia="fr-FR"/>
        </w:rPr>
      </w:pPr>
    </w:p>
    <w:p w:rsidR="00996C7C" w:rsidRDefault="00996C7C" w:rsidP="00996C7C">
      <w:pPr>
        <w:shd w:val="clear" w:color="auto" w:fill="FFFFFF"/>
        <w:spacing w:after="0" w:line="240" w:lineRule="auto"/>
        <w:jc w:val="both"/>
        <w:textAlignment w:val="baseline"/>
        <w:rPr>
          <w:rFonts w:ascii="Open Sans" w:eastAsia="Times New Roman" w:hAnsi="Open Sans" w:cs="Open Sans"/>
          <w:color w:val="666666"/>
          <w:sz w:val="25"/>
          <w:szCs w:val="25"/>
          <w:lang w:eastAsia="fr-FR"/>
        </w:rPr>
      </w:pPr>
      <w:r w:rsidRPr="00996C7C">
        <w:rPr>
          <w:rFonts w:ascii="Open Sans" w:eastAsia="Times New Roman" w:hAnsi="Open Sans" w:cs="Open Sans"/>
          <w:color w:val="666666"/>
          <w:sz w:val="25"/>
          <w:szCs w:val="25"/>
          <w:lang w:eastAsia="fr-FR"/>
        </w:rPr>
        <w:t>C’est le moyen pour nous de réussir à financer l’achat de matériel relativement couteux</w:t>
      </w:r>
      <w:r w:rsidR="00F37D6D">
        <w:rPr>
          <w:rFonts w:ascii="Open Sans" w:eastAsia="Times New Roman" w:hAnsi="Open Sans" w:cs="Open Sans"/>
          <w:color w:val="666666"/>
          <w:sz w:val="25"/>
          <w:szCs w:val="25"/>
          <w:lang w:eastAsia="fr-FR"/>
        </w:rPr>
        <w:t xml:space="preserve"> ou le transport</w:t>
      </w:r>
      <w:r w:rsidR="0041601D">
        <w:rPr>
          <w:rFonts w:ascii="Open Sans" w:eastAsia="Times New Roman" w:hAnsi="Open Sans" w:cs="Open Sans"/>
          <w:color w:val="666666"/>
          <w:sz w:val="25"/>
          <w:szCs w:val="25"/>
          <w:lang w:eastAsia="fr-FR"/>
        </w:rPr>
        <w:t>,</w:t>
      </w:r>
      <w:r w:rsidRPr="00996C7C">
        <w:rPr>
          <w:rFonts w:ascii="Open Sans" w:eastAsia="Times New Roman" w:hAnsi="Open Sans" w:cs="Open Sans"/>
          <w:color w:val="666666"/>
          <w:sz w:val="25"/>
          <w:szCs w:val="25"/>
          <w:lang w:eastAsia="fr-FR"/>
        </w:rPr>
        <w:t xml:space="preserve"> par exemple :</w:t>
      </w:r>
    </w:p>
    <w:p w:rsidR="008D6811" w:rsidRPr="00996C7C" w:rsidRDefault="008D6811" w:rsidP="00996C7C">
      <w:pPr>
        <w:shd w:val="clear" w:color="auto" w:fill="FFFFFF"/>
        <w:spacing w:after="0" w:line="240" w:lineRule="auto"/>
        <w:jc w:val="both"/>
        <w:textAlignment w:val="baseline"/>
        <w:rPr>
          <w:rFonts w:ascii="Open Sans" w:eastAsia="Times New Roman" w:hAnsi="Open Sans" w:cs="Open Sans"/>
          <w:color w:val="666666"/>
          <w:sz w:val="25"/>
          <w:szCs w:val="25"/>
          <w:lang w:eastAsia="fr-FR"/>
        </w:rPr>
      </w:pPr>
    </w:p>
    <w:p w:rsidR="00F26F60" w:rsidRPr="003C453C" w:rsidRDefault="00996C7C" w:rsidP="003C453C">
      <w:pPr>
        <w:pStyle w:val="Paragraphedeliste"/>
        <w:numPr>
          <w:ilvl w:val="0"/>
          <w:numId w:val="3"/>
        </w:numPr>
        <w:shd w:val="clear" w:color="auto" w:fill="FFFFFF"/>
        <w:spacing w:after="0" w:line="398" w:lineRule="atLeast"/>
        <w:jc w:val="both"/>
        <w:textAlignment w:val="baseline"/>
        <w:rPr>
          <w:rFonts w:ascii="Open Sans" w:eastAsia="Times New Roman" w:hAnsi="Open Sans" w:cs="Open Sans"/>
          <w:color w:val="666666"/>
          <w:sz w:val="25"/>
          <w:szCs w:val="25"/>
          <w:lang w:eastAsia="fr-FR"/>
        </w:rPr>
      </w:pPr>
      <w:r w:rsidRPr="003C453C">
        <w:rPr>
          <w:rFonts w:ascii="Open Sans" w:eastAsia="Times New Roman" w:hAnsi="Open Sans" w:cs="Open Sans"/>
          <w:color w:val="666666"/>
          <w:sz w:val="25"/>
          <w:szCs w:val="25"/>
          <w:lang w:eastAsia="fr-FR"/>
        </w:rPr>
        <w:t>Jeu de maillots pour les compétitions</w:t>
      </w:r>
      <w:r w:rsidR="00F26F60" w:rsidRPr="003C453C">
        <w:rPr>
          <w:rFonts w:ascii="Open Sans" w:eastAsia="Times New Roman" w:hAnsi="Open Sans" w:cs="Open Sans"/>
          <w:color w:val="666666"/>
          <w:sz w:val="25"/>
          <w:szCs w:val="25"/>
          <w:lang w:eastAsia="fr-FR"/>
        </w:rPr>
        <w:t>,</w:t>
      </w:r>
    </w:p>
    <w:p w:rsidR="00F26F60" w:rsidRPr="003C453C" w:rsidRDefault="00F26F60" w:rsidP="003C453C">
      <w:pPr>
        <w:pStyle w:val="Paragraphedeliste"/>
        <w:numPr>
          <w:ilvl w:val="0"/>
          <w:numId w:val="3"/>
        </w:numPr>
        <w:shd w:val="clear" w:color="auto" w:fill="FFFFFF"/>
        <w:spacing w:after="0" w:line="398" w:lineRule="atLeast"/>
        <w:jc w:val="both"/>
        <w:textAlignment w:val="baseline"/>
        <w:rPr>
          <w:rFonts w:ascii="Open Sans" w:eastAsia="Times New Roman" w:hAnsi="Open Sans" w:cs="Open Sans"/>
          <w:color w:val="666666"/>
          <w:sz w:val="25"/>
          <w:szCs w:val="25"/>
          <w:lang w:eastAsia="fr-FR"/>
        </w:rPr>
      </w:pPr>
      <w:r w:rsidRPr="003C453C">
        <w:rPr>
          <w:rFonts w:ascii="Open Sans" w:eastAsia="Times New Roman" w:hAnsi="Open Sans" w:cs="Open Sans"/>
          <w:color w:val="666666"/>
          <w:sz w:val="25"/>
          <w:szCs w:val="25"/>
          <w:lang w:eastAsia="fr-FR"/>
        </w:rPr>
        <w:t>S</w:t>
      </w:r>
      <w:r w:rsidR="00996C7C" w:rsidRPr="003C453C">
        <w:rPr>
          <w:rFonts w:ascii="Open Sans" w:eastAsia="Times New Roman" w:hAnsi="Open Sans" w:cs="Open Sans"/>
          <w:color w:val="666666"/>
          <w:sz w:val="25"/>
          <w:szCs w:val="25"/>
          <w:lang w:eastAsia="fr-FR"/>
        </w:rPr>
        <w:t>urvêtements</w:t>
      </w:r>
      <w:r w:rsidRPr="003C453C">
        <w:rPr>
          <w:rFonts w:ascii="Open Sans" w:eastAsia="Times New Roman" w:hAnsi="Open Sans" w:cs="Open Sans"/>
          <w:color w:val="666666"/>
          <w:sz w:val="25"/>
          <w:szCs w:val="25"/>
          <w:lang w:eastAsia="fr-FR"/>
        </w:rPr>
        <w:t>,</w:t>
      </w:r>
    </w:p>
    <w:p w:rsidR="00F26F60" w:rsidRPr="003C453C" w:rsidRDefault="00F26F60" w:rsidP="003C453C">
      <w:pPr>
        <w:pStyle w:val="Paragraphedeliste"/>
        <w:numPr>
          <w:ilvl w:val="0"/>
          <w:numId w:val="3"/>
        </w:numPr>
        <w:shd w:val="clear" w:color="auto" w:fill="FFFFFF"/>
        <w:spacing w:after="0" w:line="398" w:lineRule="atLeast"/>
        <w:jc w:val="both"/>
        <w:textAlignment w:val="baseline"/>
        <w:rPr>
          <w:rFonts w:ascii="Open Sans" w:eastAsia="Times New Roman" w:hAnsi="Open Sans" w:cs="Open Sans"/>
          <w:color w:val="666666"/>
          <w:sz w:val="25"/>
          <w:szCs w:val="25"/>
          <w:lang w:eastAsia="fr-FR"/>
        </w:rPr>
      </w:pPr>
      <w:r w:rsidRPr="003C453C">
        <w:rPr>
          <w:rFonts w:ascii="Open Sans" w:eastAsia="Times New Roman" w:hAnsi="Open Sans" w:cs="Open Sans"/>
          <w:color w:val="666666"/>
          <w:sz w:val="25"/>
          <w:szCs w:val="25"/>
          <w:lang w:eastAsia="fr-FR"/>
        </w:rPr>
        <w:t xml:space="preserve">Sweat-shirt </w:t>
      </w:r>
      <w:r w:rsidR="00996C7C" w:rsidRPr="003C453C">
        <w:rPr>
          <w:rFonts w:ascii="Open Sans" w:eastAsia="Times New Roman" w:hAnsi="Open Sans" w:cs="Open Sans"/>
          <w:color w:val="666666"/>
          <w:sz w:val="25"/>
          <w:szCs w:val="25"/>
          <w:lang w:eastAsia="fr-FR"/>
        </w:rPr>
        <w:t>et polos pour les déplacements,</w:t>
      </w:r>
    </w:p>
    <w:p w:rsidR="00F26F60" w:rsidRPr="003C453C" w:rsidRDefault="00F26F60" w:rsidP="003C453C">
      <w:pPr>
        <w:pStyle w:val="Paragraphedeliste"/>
        <w:numPr>
          <w:ilvl w:val="0"/>
          <w:numId w:val="3"/>
        </w:numPr>
        <w:shd w:val="clear" w:color="auto" w:fill="FFFFFF"/>
        <w:spacing w:after="0" w:line="398" w:lineRule="atLeast"/>
        <w:jc w:val="both"/>
        <w:textAlignment w:val="baseline"/>
        <w:rPr>
          <w:rFonts w:ascii="Open Sans" w:eastAsia="Times New Roman" w:hAnsi="Open Sans" w:cs="Open Sans"/>
          <w:color w:val="666666"/>
          <w:sz w:val="25"/>
          <w:szCs w:val="25"/>
          <w:lang w:eastAsia="fr-FR"/>
        </w:rPr>
      </w:pPr>
      <w:r w:rsidRPr="003C453C">
        <w:rPr>
          <w:rFonts w:ascii="Open Sans" w:eastAsia="Times New Roman" w:hAnsi="Open Sans" w:cs="Open Sans"/>
          <w:color w:val="666666"/>
          <w:sz w:val="25"/>
          <w:szCs w:val="25"/>
          <w:lang w:eastAsia="fr-FR"/>
        </w:rPr>
        <w:t>C</w:t>
      </w:r>
      <w:r w:rsidR="00996C7C" w:rsidRPr="003C453C">
        <w:rPr>
          <w:rFonts w:ascii="Open Sans" w:eastAsia="Times New Roman" w:hAnsi="Open Sans" w:cs="Open Sans"/>
          <w:color w:val="666666"/>
          <w:sz w:val="25"/>
          <w:szCs w:val="25"/>
          <w:lang w:eastAsia="fr-FR"/>
        </w:rPr>
        <w:t xml:space="preserve">hasubles pour les entraînements, </w:t>
      </w:r>
    </w:p>
    <w:p w:rsidR="00996C7C" w:rsidRDefault="00F26F60" w:rsidP="003C453C">
      <w:pPr>
        <w:pStyle w:val="Paragraphedeliste"/>
        <w:numPr>
          <w:ilvl w:val="0"/>
          <w:numId w:val="3"/>
        </w:numPr>
        <w:shd w:val="clear" w:color="auto" w:fill="FFFFFF"/>
        <w:spacing w:after="0" w:line="398" w:lineRule="atLeast"/>
        <w:jc w:val="both"/>
        <w:textAlignment w:val="baseline"/>
        <w:rPr>
          <w:rFonts w:ascii="Open Sans" w:eastAsia="Times New Roman" w:hAnsi="Open Sans" w:cs="Open Sans"/>
          <w:color w:val="666666"/>
          <w:sz w:val="25"/>
          <w:szCs w:val="25"/>
          <w:lang w:eastAsia="fr-FR"/>
        </w:rPr>
      </w:pPr>
      <w:r w:rsidRPr="003C453C">
        <w:rPr>
          <w:rFonts w:ascii="Open Sans" w:eastAsia="Times New Roman" w:hAnsi="Open Sans" w:cs="Open Sans"/>
          <w:color w:val="666666"/>
          <w:sz w:val="25"/>
          <w:szCs w:val="25"/>
          <w:lang w:eastAsia="fr-FR"/>
        </w:rPr>
        <w:t>B</w:t>
      </w:r>
      <w:r w:rsidR="00996C7C" w:rsidRPr="003C453C">
        <w:rPr>
          <w:rFonts w:ascii="Open Sans" w:eastAsia="Times New Roman" w:hAnsi="Open Sans" w:cs="Open Sans"/>
          <w:color w:val="666666"/>
          <w:sz w:val="25"/>
          <w:szCs w:val="25"/>
          <w:lang w:eastAsia="fr-FR"/>
        </w:rPr>
        <w:t xml:space="preserve">allons, </w:t>
      </w:r>
      <w:r w:rsidR="00F822C5">
        <w:rPr>
          <w:rFonts w:ascii="Open Sans" w:eastAsia="Times New Roman" w:hAnsi="Open Sans" w:cs="Open Sans"/>
          <w:color w:val="666666"/>
          <w:sz w:val="25"/>
          <w:szCs w:val="25"/>
          <w:lang w:eastAsia="fr-FR"/>
        </w:rPr>
        <w:t xml:space="preserve">sacs de transport, </w:t>
      </w:r>
      <w:r w:rsidR="00996C7C" w:rsidRPr="003C453C">
        <w:rPr>
          <w:rFonts w:ascii="Open Sans" w:eastAsia="Times New Roman" w:hAnsi="Open Sans" w:cs="Open Sans"/>
          <w:color w:val="666666"/>
          <w:sz w:val="25"/>
          <w:szCs w:val="25"/>
          <w:lang w:eastAsia="fr-FR"/>
        </w:rPr>
        <w:t>sifflets</w:t>
      </w:r>
      <w:r w:rsidR="00F822C5">
        <w:rPr>
          <w:rFonts w:ascii="Open Sans" w:eastAsia="Times New Roman" w:hAnsi="Open Sans" w:cs="Open Sans"/>
          <w:color w:val="666666"/>
          <w:sz w:val="25"/>
          <w:szCs w:val="25"/>
          <w:lang w:eastAsia="fr-FR"/>
        </w:rPr>
        <w:t>, chronos</w:t>
      </w:r>
      <w:r w:rsidR="00996C7C" w:rsidRPr="003C453C">
        <w:rPr>
          <w:rFonts w:ascii="Open Sans" w:eastAsia="Times New Roman" w:hAnsi="Open Sans" w:cs="Open Sans"/>
          <w:color w:val="666666"/>
          <w:sz w:val="25"/>
          <w:szCs w:val="25"/>
          <w:lang w:eastAsia="fr-FR"/>
        </w:rPr>
        <w:t xml:space="preserve"> </w:t>
      </w:r>
      <w:r w:rsidR="00F37D6D" w:rsidRPr="003C453C">
        <w:rPr>
          <w:rFonts w:ascii="Open Sans" w:eastAsia="Times New Roman" w:hAnsi="Open Sans" w:cs="Open Sans"/>
          <w:color w:val="666666"/>
          <w:sz w:val="25"/>
          <w:szCs w:val="25"/>
          <w:lang w:eastAsia="fr-FR"/>
        </w:rPr>
        <w:t>etc.</w:t>
      </w:r>
    </w:p>
    <w:p w:rsidR="00F822C5" w:rsidRDefault="00F822C5" w:rsidP="003C453C">
      <w:pPr>
        <w:pStyle w:val="Paragraphedeliste"/>
        <w:numPr>
          <w:ilvl w:val="0"/>
          <w:numId w:val="3"/>
        </w:numPr>
        <w:shd w:val="clear" w:color="auto" w:fill="FFFFFF"/>
        <w:spacing w:after="0" w:line="398" w:lineRule="atLeast"/>
        <w:jc w:val="both"/>
        <w:textAlignment w:val="baseline"/>
        <w:rPr>
          <w:rFonts w:ascii="Open Sans" w:eastAsia="Times New Roman" w:hAnsi="Open Sans" w:cs="Open Sans"/>
          <w:color w:val="666666"/>
          <w:sz w:val="25"/>
          <w:szCs w:val="25"/>
          <w:lang w:eastAsia="fr-FR"/>
        </w:rPr>
      </w:pPr>
      <w:r>
        <w:rPr>
          <w:rFonts w:ascii="Open Sans" w:eastAsia="Times New Roman" w:hAnsi="Open Sans" w:cs="Open Sans"/>
          <w:color w:val="666666"/>
          <w:sz w:val="25"/>
          <w:szCs w:val="25"/>
          <w:lang w:eastAsia="fr-FR"/>
        </w:rPr>
        <w:t>Raquettes, volants</w:t>
      </w:r>
    </w:p>
    <w:p w:rsidR="00F822C5" w:rsidRPr="003C453C" w:rsidRDefault="00F822C5" w:rsidP="003C453C">
      <w:pPr>
        <w:pStyle w:val="Paragraphedeliste"/>
        <w:numPr>
          <w:ilvl w:val="0"/>
          <w:numId w:val="3"/>
        </w:numPr>
        <w:shd w:val="clear" w:color="auto" w:fill="FFFFFF"/>
        <w:spacing w:after="0" w:line="398" w:lineRule="atLeast"/>
        <w:jc w:val="both"/>
        <w:textAlignment w:val="baseline"/>
        <w:rPr>
          <w:rFonts w:ascii="Open Sans" w:eastAsia="Times New Roman" w:hAnsi="Open Sans" w:cs="Open Sans"/>
          <w:color w:val="666666"/>
          <w:sz w:val="25"/>
          <w:szCs w:val="25"/>
          <w:lang w:eastAsia="fr-FR"/>
        </w:rPr>
      </w:pPr>
      <w:r>
        <w:rPr>
          <w:rFonts w:ascii="Open Sans" w:eastAsia="Times New Roman" w:hAnsi="Open Sans" w:cs="Open Sans"/>
          <w:color w:val="666666"/>
          <w:sz w:val="25"/>
          <w:szCs w:val="25"/>
          <w:lang w:eastAsia="fr-FR"/>
        </w:rPr>
        <w:t>Club de golf, balles……………</w:t>
      </w:r>
    </w:p>
    <w:p w:rsidR="00996C7C" w:rsidRPr="003C453C" w:rsidRDefault="00996C7C" w:rsidP="003C453C">
      <w:pPr>
        <w:pStyle w:val="Paragraphedeliste"/>
        <w:numPr>
          <w:ilvl w:val="0"/>
          <w:numId w:val="3"/>
        </w:numPr>
        <w:shd w:val="clear" w:color="auto" w:fill="FFFFFF"/>
        <w:spacing w:after="0" w:line="398" w:lineRule="atLeast"/>
        <w:jc w:val="both"/>
        <w:textAlignment w:val="baseline"/>
        <w:rPr>
          <w:rFonts w:ascii="Open Sans" w:eastAsia="Times New Roman" w:hAnsi="Open Sans" w:cs="Open Sans"/>
          <w:color w:val="666666"/>
          <w:sz w:val="25"/>
          <w:szCs w:val="25"/>
          <w:lang w:eastAsia="fr-FR"/>
        </w:rPr>
      </w:pPr>
      <w:r w:rsidRPr="003C453C">
        <w:rPr>
          <w:rFonts w:ascii="Open Sans" w:eastAsia="Times New Roman" w:hAnsi="Open Sans" w:cs="Open Sans"/>
          <w:color w:val="666666"/>
          <w:sz w:val="25"/>
          <w:szCs w:val="25"/>
          <w:lang w:eastAsia="fr-FR"/>
        </w:rPr>
        <w:t>Déplacement</w:t>
      </w:r>
      <w:r w:rsidR="00EF44CA">
        <w:rPr>
          <w:rFonts w:ascii="Open Sans" w:eastAsia="Times New Roman" w:hAnsi="Open Sans" w:cs="Open Sans"/>
          <w:color w:val="666666"/>
          <w:sz w:val="25"/>
          <w:szCs w:val="25"/>
          <w:lang w:eastAsia="fr-FR"/>
        </w:rPr>
        <w:t>s</w:t>
      </w:r>
      <w:r w:rsidRPr="003C453C">
        <w:rPr>
          <w:rFonts w:ascii="Open Sans" w:eastAsia="Times New Roman" w:hAnsi="Open Sans" w:cs="Open Sans"/>
          <w:color w:val="666666"/>
          <w:sz w:val="25"/>
          <w:szCs w:val="25"/>
          <w:lang w:eastAsia="fr-FR"/>
        </w:rPr>
        <w:t xml:space="preserve"> bus, minibus</w:t>
      </w:r>
      <w:r w:rsidR="00F822C5">
        <w:rPr>
          <w:rFonts w:ascii="Open Sans" w:eastAsia="Times New Roman" w:hAnsi="Open Sans" w:cs="Open Sans"/>
          <w:color w:val="666666"/>
          <w:sz w:val="25"/>
          <w:szCs w:val="25"/>
          <w:lang w:eastAsia="fr-FR"/>
        </w:rPr>
        <w:t>, voitures</w:t>
      </w:r>
      <w:r w:rsidRPr="003C453C">
        <w:rPr>
          <w:rFonts w:ascii="Open Sans" w:eastAsia="Times New Roman" w:hAnsi="Open Sans" w:cs="Open Sans"/>
          <w:color w:val="666666"/>
          <w:sz w:val="25"/>
          <w:szCs w:val="25"/>
          <w:lang w:eastAsia="fr-FR"/>
        </w:rPr>
        <w:t>………………….</w:t>
      </w:r>
    </w:p>
    <w:p w:rsidR="00996C7C" w:rsidRDefault="008D6811" w:rsidP="00047A3F">
      <w:pPr>
        <w:pStyle w:val="Paragraphedeliste"/>
        <w:numPr>
          <w:ilvl w:val="0"/>
          <w:numId w:val="3"/>
        </w:numPr>
        <w:shd w:val="clear" w:color="auto" w:fill="FFFFFF"/>
        <w:spacing w:after="0" w:line="398" w:lineRule="atLeast"/>
        <w:jc w:val="both"/>
        <w:textAlignment w:val="baseline"/>
        <w:rPr>
          <w:rFonts w:ascii="Open Sans" w:eastAsia="Times New Roman" w:hAnsi="Open Sans" w:cs="Open Sans"/>
          <w:color w:val="666666"/>
          <w:sz w:val="25"/>
          <w:szCs w:val="25"/>
          <w:lang w:eastAsia="fr-FR"/>
        </w:rPr>
      </w:pPr>
      <w:r w:rsidRPr="003C453C">
        <w:rPr>
          <w:rFonts w:ascii="Open Sans" w:eastAsia="Times New Roman" w:hAnsi="Open Sans" w:cs="Open Sans"/>
          <w:color w:val="666666"/>
          <w:sz w:val="25"/>
          <w:szCs w:val="25"/>
          <w:lang w:eastAsia="fr-FR"/>
        </w:rPr>
        <w:t>Les maillots de l’association sportive</w:t>
      </w:r>
      <w:r w:rsidR="004D6F36" w:rsidRPr="003C453C">
        <w:rPr>
          <w:rFonts w:ascii="Open Sans" w:eastAsia="Times New Roman" w:hAnsi="Open Sans" w:cs="Open Sans"/>
          <w:color w:val="666666"/>
          <w:sz w:val="25"/>
          <w:szCs w:val="25"/>
          <w:lang w:eastAsia="fr-FR"/>
        </w:rPr>
        <w:t xml:space="preserve"> pour les entrainements. </w:t>
      </w:r>
    </w:p>
    <w:p w:rsidR="00047A3F" w:rsidRPr="00047A3F" w:rsidRDefault="00F822C5" w:rsidP="00047A3F">
      <w:pPr>
        <w:pStyle w:val="Paragraphedeliste"/>
        <w:numPr>
          <w:ilvl w:val="0"/>
          <w:numId w:val="3"/>
        </w:numPr>
        <w:shd w:val="clear" w:color="auto" w:fill="FFFFFF"/>
        <w:spacing w:after="0" w:line="398" w:lineRule="atLeast"/>
        <w:jc w:val="both"/>
        <w:textAlignment w:val="baseline"/>
        <w:rPr>
          <w:rFonts w:ascii="Open Sans" w:eastAsia="Times New Roman" w:hAnsi="Open Sans" w:cs="Open Sans"/>
          <w:color w:val="666666"/>
          <w:sz w:val="25"/>
          <w:szCs w:val="25"/>
          <w:lang w:eastAsia="fr-FR"/>
        </w:rPr>
      </w:pPr>
      <w:r>
        <w:rPr>
          <w:rFonts w:ascii="Open Sans" w:eastAsia="Times New Roman" w:hAnsi="Open Sans" w:cs="Open Sans"/>
          <w:color w:val="666666"/>
          <w:sz w:val="25"/>
          <w:szCs w:val="25"/>
          <w:lang w:eastAsia="fr-FR"/>
        </w:rPr>
        <w:t>Autres……………</w:t>
      </w:r>
    </w:p>
    <w:p w:rsidR="00F822C5" w:rsidRDefault="00F822C5" w:rsidP="008D6811">
      <w:pPr>
        <w:pStyle w:val="Titre3"/>
        <w:shd w:val="clear" w:color="auto" w:fill="FFFFFF"/>
        <w:spacing w:before="0" w:beforeAutospacing="0" w:after="0" w:afterAutospacing="0" w:line="240" w:lineRule="atLeast"/>
        <w:jc w:val="center"/>
        <w:textAlignment w:val="baseline"/>
        <w:rPr>
          <w:rStyle w:val="lev"/>
          <w:rFonts w:ascii="Open Sans" w:hAnsi="Open Sans" w:cs="Open Sans"/>
          <w:b/>
          <w:bCs/>
          <w:color w:val="E00B00"/>
          <w:sz w:val="31"/>
          <w:szCs w:val="31"/>
          <w:bdr w:val="none" w:sz="0" w:space="0" w:color="auto" w:frame="1"/>
        </w:rPr>
      </w:pPr>
    </w:p>
    <w:p w:rsidR="00F822C5" w:rsidRDefault="00F822C5" w:rsidP="008D6811">
      <w:pPr>
        <w:pStyle w:val="Titre3"/>
        <w:shd w:val="clear" w:color="auto" w:fill="FFFFFF"/>
        <w:spacing w:before="0" w:beforeAutospacing="0" w:after="0" w:afterAutospacing="0" w:line="240" w:lineRule="atLeast"/>
        <w:jc w:val="center"/>
        <w:textAlignment w:val="baseline"/>
        <w:rPr>
          <w:rStyle w:val="lev"/>
          <w:rFonts w:ascii="Open Sans" w:hAnsi="Open Sans" w:cs="Open Sans"/>
          <w:b/>
          <w:bCs/>
          <w:color w:val="E00B00"/>
          <w:sz w:val="31"/>
          <w:szCs w:val="31"/>
          <w:bdr w:val="none" w:sz="0" w:space="0" w:color="auto" w:frame="1"/>
        </w:rPr>
      </w:pPr>
    </w:p>
    <w:p w:rsidR="00F822C5" w:rsidRDefault="00F822C5" w:rsidP="008D6811">
      <w:pPr>
        <w:pStyle w:val="Titre3"/>
        <w:shd w:val="clear" w:color="auto" w:fill="FFFFFF"/>
        <w:spacing w:before="0" w:beforeAutospacing="0" w:after="0" w:afterAutospacing="0" w:line="240" w:lineRule="atLeast"/>
        <w:jc w:val="center"/>
        <w:textAlignment w:val="baseline"/>
        <w:rPr>
          <w:rStyle w:val="lev"/>
          <w:rFonts w:ascii="Open Sans" w:hAnsi="Open Sans" w:cs="Open Sans"/>
          <w:b/>
          <w:bCs/>
          <w:color w:val="E00B00"/>
          <w:sz w:val="31"/>
          <w:szCs w:val="31"/>
          <w:bdr w:val="none" w:sz="0" w:space="0" w:color="auto" w:frame="1"/>
        </w:rPr>
      </w:pPr>
    </w:p>
    <w:p w:rsidR="00F822C5" w:rsidRDefault="00F822C5" w:rsidP="008D6811">
      <w:pPr>
        <w:pStyle w:val="Titre3"/>
        <w:shd w:val="clear" w:color="auto" w:fill="FFFFFF"/>
        <w:spacing w:before="0" w:beforeAutospacing="0" w:after="0" w:afterAutospacing="0" w:line="240" w:lineRule="atLeast"/>
        <w:jc w:val="center"/>
        <w:textAlignment w:val="baseline"/>
        <w:rPr>
          <w:rStyle w:val="lev"/>
          <w:rFonts w:ascii="Open Sans" w:hAnsi="Open Sans" w:cs="Open Sans"/>
          <w:b/>
          <w:bCs/>
          <w:color w:val="E00B00"/>
          <w:sz w:val="31"/>
          <w:szCs w:val="31"/>
          <w:bdr w:val="none" w:sz="0" w:space="0" w:color="auto" w:frame="1"/>
        </w:rPr>
      </w:pPr>
    </w:p>
    <w:p w:rsidR="00F822C5" w:rsidRDefault="00F822C5" w:rsidP="008D6811">
      <w:pPr>
        <w:pStyle w:val="Titre3"/>
        <w:shd w:val="clear" w:color="auto" w:fill="FFFFFF"/>
        <w:spacing w:before="0" w:beforeAutospacing="0" w:after="0" w:afterAutospacing="0" w:line="240" w:lineRule="atLeast"/>
        <w:jc w:val="center"/>
        <w:textAlignment w:val="baseline"/>
        <w:rPr>
          <w:rStyle w:val="lev"/>
          <w:rFonts w:ascii="Open Sans" w:hAnsi="Open Sans" w:cs="Open Sans"/>
          <w:b/>
          <w:bCs/>
          <w:color w:val="E00B00"/>
          <w:sz w:val="31"/>
          <w:szCs w:val="31"/>
          <w:bdr w:val="none" w:sz="0" w:space="0" w:color="auto" w:frame="1"/>
        </w:rPr>
      </w:pPr>
    </w:p>
    <w:p w:rsidR="008D6811" w:rsidRDefault="008D6811" w:rsidP="008D6811">
      <w:pPr>
        <w:pStyle w:val="Titre3"/>
        <w:shd w:val="clear" w:color="auto" w:fill="FFFFFF"/>
        <w:spacing w:before="0" w:beforeAutospacing="0" w:after="0" w:afterAutospacing="0" w:line="240" w:lineRule="atLeast"/>
        <w:jc w:val="center"/>
        <w:textAlignment w:val="baseline"/>
        <w:rPr>
          <w:rFonts w:ascii="Open Sans" w:hAnsi="Open Sans" w:cs="Open Sans"/>
          <w:color w:val="333333"/>
          <w:sz w:val="31"/>
          <w:szCs w:val="31"/>
        </w:rPr>
      </w:pPr>
      <w:r>
        <w:rPr>
          <w:rStyle w:val="lev"/>
          <w:rFonts w:ascii="Open Sans" w:hAnsi="Open Sans" w:cs="Open Sans"/>
          <w:b/>
          <w:bCs/>
          <w:color w:val="E00B00"/>
          <w:sz w:val="31"/>
          <w:szCs w:val="31"/>
          <w:bdr w:val="none" w:sz="0" w:space="0" w:color="auto" w:frame="1"/>
        </w:rPr>
        <w:t>Faire un don</w:t>
      </w:r>
    </w:p>
    <w:p w:rsidR="00EF44CA" w:rsidRDefault="00EF44CA" w:rsidP="008D6811">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p>
    <w:p w:rsidR="008D6811" w:rsidRDefault="008D6811" w:rsidP="008D6811">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En tant qu’entrepreneur, commerçant, artisan, ou tout simplement parent</w:t>
      </w:r>
      <w:r w:rsidR="007556AD">
        <w:rPr>
          <w:rFonts w:ascii="Open Sans" w:hAnsi="Open Sans" w:cs="Open Sans"/>
          <w:color w:val="666666"/>
          <w:sz w:val="25"/>
          <w:szCs w:val="25"/>
        </w:rPr>
        <w:t xml:space="preserve"> ou ancien élève du collège</w:t>
      </w:r>
      <w:r>
        <w:rPr>
          <w:rFonts w:ascii="Open Sans" w:hAnsi="Open Sans" w:cs="Open Sans"/>
          <w:color w:val="666666"/>
          <w:sz w:val="25"/>
          <w:szCs w:val="25"/>
        </w:rPr>
        <w:t>, il vous est possible de nous soutenir en faisant un don à notre association.</w:t>
      </w:r>
    </w:p>
    <w:p w:rsidR="00F822C5" w:rsidRDefault="00F822C5" w:rsidP="008D6811">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p>
    <w:p w:rsidR="00F822C5" w:rsidRDefault="00047A3F" w:rsidP="00047A3F">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r>
        <w:rPr>
          <w:rFonts w:ascii="Open Sans" w:hAnsi="Open Sans" w:cs="Open Sans"/>
          <w:color w:val="666666"/>
          <w:sz w:val="25"/>
          <w:szCs w:val="25"/>
        </w:rPr>
        <w:t xml:space="preserve"> </w:t>
      </w:r>
    </w:p>
    <w:p w:rsidR="00996C7C" w:rsidRDefault="00F822C5"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r>
        <w:rPr>
          <w:rFonts w:ascii="Arial" w:hAnsi="Arial" w:cs="Arial"/>
          <w:color w:val="333333"/>
          <w:sz w:val="23"/>
          <w:szCs w:val="23"/>
          <w:shd w:val="clear" w:color="auto" w:fill="FFFFFF"/>
        </w:rPr>
        <w:t>En application de l’</w:t>
      </w:r>
      <w:r>
        <w:rPr>
          <w:rFonts w:ascii="Arial" w:hAnsi="Arial" w:cs="Arial"/>
          <w:b/>
          <w:bCs/>
          <w:color w:val="333333"/>
          <w:sz w:val="23"/>
          <w:szCs w:val="23"/>
          <w:shd w:val="clear" w:color="auto" w:fill="FFFFFF"/>
        </w:rPr>
        <w:t>article 200 du CGI</w:t>
      </w:r>
      <w:r>
        <w:rPr>
          <w:rFonts w:ascii="Arial" w:hAnsi="Arial" w:cs="Arial"/>
          <w:color w:val="333333"/>
          <w:sz w:val="23"/>
          <w:szCs w:val="23"/>
          <w:shd w:val="clear" w:color="auto" w:fill="FFFFFF"/>
        </w:rPr>
        <w:t>, les sommes versées à des organismes d’intérêt général et qui correspondent à des dons et versements ouvrent droit à une </w:t>
      </w:r>
      <w:r>
        <w:rPr>
          <w:rFonts w:ascii="Arial" w:hAnsi="Arial" w:cs="Arial"/>
          <w:b/>
          <w:bCs/>
          <w:color w:val="333333"/>
          <w:sz w:val="23"/>
          <w:szCs w:val="23"/>
          <w:shd w:val="clear" w:color="auto" w:fill="FFFFFF"/>
        </w:rPr>
        <w:t>réduction d’impôt sur le revenu égale à 66 % de leur montant</w:t>
      </w:r>
      <w:r>
        <w:rPr>
          <w:rFonts w:ascii="Arial" w:hAnsi="Arial" w:cs="Arial"/>
          <w:color w:val="333333"/>
          <w:sz w:val="23"/>
          <w:szCs w:val="23"/>
          <w:shd w:val="clear" w:color="auto" w:fill="FFFFFF"/>
        </w:rPr>
        <w:t> dans la limite de 20 % du revenu imposable (au-delà l’excédent est reportable sur 5 ans). Cette mesure concerne aussi bien les dons effectués ponctuellement que les cotisations d’adhésion versées annuellement.</w:t>
      </w:r>
    </w:p>
    <w:p w:rsidR="004C67AE" w:rsidRPr="004C67AE" w:rsidRDefault="004C67AE" w:rsidP="004C67AE">
      <w:pPr>
        <w:shd w:val="clear" w:color="auto" w:fill="FFFFFF"/>
        <w:spacing w:before="460" w:after="153" w:line="240" w:lineRule="auto"/>
        <w:outlineLvl w:val="2"/>
        <w:rPr>
          <w:rFonts w:ascii="Arial" w:eastAsia="Times New Roman" w:hAnsi="Arial" w:cs="Arial"/>
          <w:b/>
          <w:bCs/>
          <w:color w:val="333333"/>
          <w:sz w:val="27"/>
          <w:szCs w:val="27"/>
          <w:lang w:eastAsia="fr-FR"/>
        </w:rPr>
      </w:pPr>
      <w:r w:rsidRPr="004C67AE">
        <w:rPr>
          <w:rFonts w:ascii="Arial" w:eastAsia="Times New Roman" w:hAnsi="Arial" w:cs="Arial"/>
          <w:b/>
          <w:bCs/>
          <w:color w:val="333333"/>
          <w:sz w:val="27"/>
          <w:szCs w:val="27"/>
          <w:lang w:eastAsia="fr-FR"/>
        </w:rPr>
        <w:t>Un système avantageux</w:t>
      </w:r>
    </w:p>
    <w:p w:rsidR="004C67AE" w:rsidRPr="004C67AE" w:rsidRDefault="004C67AE" w:rsidP="004C67AE">
      <w:pPr>
        <w:shd w:val="clear" w:color="auto" w:fill="FFFFFF"/>
        <w:spacing w:after="306" w:line="240" w:lineRule="auto"/>
        <w:rPr>
          <w:rFonts w:ascii="Arial" w:eastAsia="Times New Roman" w:hAnsi="Arial" w:cs="Arial"/>
          <w:color w:val="333333"/>
          <w:sz w:val="23"/>
          <w:szCs w:val="23"/>
          <w:lang w:eastAsia="fr-FR"/>
        </w:rPr>
      </w:pPr>
      <w:r w:rsidRPr="004C67AE">
        <w:rPr>
          <w:rFonts w:ascii="Arial" w:eastAsia="Times New Roman" w:hAnsi="Arial" w:cs="Arial"/>
          <w:color w:val="333333"/>
          <w:sz w:val="23"/>
          <w:szCs w:val="23"/>
          <w:lang w:eastAsia="fr-FR"/>
        </w:rPr>
        <w:t>Comptez avec moi :</w:t>
      </w:r>
    </w:p>
    <w:p w:rsidR="004C67AE" w:rsidRPr="004C67AE" w:rsidRDefault="004C67AE" w:rsidP="004C67AE">
      <w:pPr>
        <w:numPr>
          <w:ilvl w:val="0"/>
          <w:numId w:val="4"/>
        </w:numPr>
        <w:shd w:val="clear" w:color="auto" w:fill="FFFFFF"/>
        <w:spacing w:before="100" w:beforeAutospacing="1" w:after="100" w:afterAutospacing="1" w:line="240" w:lineRule="auto"/>
        <w:ind w:left="613"/>
        <w:rPr>
          <w:rFonts w:ascii="Arial" w:eastAsia="Times New Roman" w:hAnsi="Arial" w:cs="Arial"/>
          <w:color w:val="333333"/>
          <w:sz w:val="23"/>
          <w:szCs w:val="23"/>
          <w:lang w:eastAsia="fr-FR"/>
        </w:rPr>
      </w:pPr>
      <w:r w:rsidRPr="004C67AE">
        <w:rPr>
          <w:rFonts w:ascii="Arial" w:eastAsia="Times New Roman" w:hAnsi="Arial" w:cs="Arial"/>
          <w:color w:val="333333"/>
          <w:sz w:val="23"/>
          <w:szCs w:val="23"/>
          <w:lang w:eastAsia="fr-FR"/>
        </w:rPr>
        <w:t>Adhésion : 30 euros</w:t>
      </w:r>
    </w:p>
    <w:p w:rsidR="004C67AE" w:rsidRPr="004C67AE" w:rsidRDefault="004C67AE" w:rsidP="004C67AE">
      <w:pPr>
        <w:numPr>
          <w:ilvl w:val="0"/>
          <w:numId w:val="4"/>
        </w:numPr>
        <w:shd w:val="clear" w:color="auto" w:fill="FFFFFF"/>
        <w:spacing w:before="100" w:beforeAutospacing="1" w:after="100" w:afterAutospacing="1" w:line="240" w:lineRule="auto"/>
        <w:ind w:left="613"/>
        <w:rPr>
          <w:rFonts w:ascii="Arial" w:eastAsia="Times New Roman" w:hAnsi="Arial" w:cs="Arial"/>
          <w:color w:val="333333"/>
          <w:sz w:val="23"/>
          <w:szCs w:val="23"/>
          <w:lang w:eastAsia="fr-FR"/>
        </w:rPr>
      </w:pPr>
      <w:r w:rsidRPr="004C67AE">
        <w:rPr>
          <w:rFonts w:ascii="Arial" w:eastAsia="Times New Roman" w:hAnsi="Arial" w:cs="Arial"/>
          <w:color w:val="333333"/>
          <w:sz w:val="23"/>
          <w:szCs w:val="23"/>
          <w:lang w:eastAsia="fr-FR"/>
        </w:rPr>
        <w:t>Réduction d’impôt : 20 euros</w:t>
      </w:r>
    </w:p>
    <w:p w:rsidR="004C67AE" w:rsidRPr="004C67AE" w:rsidRDefault="004C67AE" w:rsidP="004C67AE">
      <w:pPr>
        <w:numPr>
          <w:ilvl w:val="0"/>
          <w:numId w:val="4"/>
        </w:numPr>
        <w:shd w:val="clear" w:color="auto" w:fill="FFFFFF"/>
        <w:spacing w:before="100" w:beforeAutospacing="1" w:after="100" w:afterAutospacing="1" w:line="240" w:lineRule="auto"/>
        <w:ind w:left="613"/>
        <w:rPr>
          <w:rFonts w:ascii="Arial" w:eastAsia="Times New Roman" w:hAnsi="Arial" w:cs="Arial"/>
          <w:color w:val="333333"/>
          <w:sz w:val="23"/>
          <w:szCs w:val="23"/>
          <w:lang w:eastAsia="fr-FR"/>
        </w:rPr>
      </w:pPr>
      <w:r w:rsidRPr="004C67AE">
        <w:rPr>
          <w:rFonts w:ascii="Arial" w:eastAsia="Times New Roman" w:hAnsi="Arial" w:cs="Arial"/>
          <w:color w:val="333333"/>
          <w:sz w:val="23"/>
          <w:szCs w:val="23"/>
          <w:lang w:eastAsia="fr-FR"/>
        </w:rPr>
        <w:t>Coût pour l’adhérent : 10 euros</w:t>
      </w:r>
    </w:p>
    <w:p w:rsidR="004C67AE" w:rsidRPr="004C67AE" w:rsidRDefault="004C67AE" w:rsidP="004C67AE">
      <w:pPr>
        <w:numPr>
          <w:ilvl w:val="0"/>
          <w:numId w:val="4"/>
        </w:numPr>
        <w:shd w:val="clear" w:color="auto" w:fill="FFFFFF"/>
        <w:spacing w:before="100" w:beforeAutospacing="1" w:after="100" w:afterAutospacing="1" w:line="240" w:lineRule="auto"/>
        <w:ind w:left="613"/>
        <w:rPr>
          <w:rFonts w:ascii="Arial" w:eastAsia="Times New Roman" w:hAnsi="Arial" w:cs="Arial"/>
          <w:color w:val="333333"/>
          <w:sz w:val="23"/>
          <w:szCs w:val="23"/>
          <w:lang w:eastAsia="fr-FR"/>
        </w:rPr>
      </w:pPr>
      <w:r w:rsidRPr="004C67AE">
        <w:rPr>
          <w:rFonts w:ascii="Arial" w:eastAsia="Times New Roman" w:hAnsi="Arial" w:cs="Arial"/>
          <w:color w:val="333333"/>
          <w:sz w:val="23"/>
          <w:szCs w:val="23"/>
          <w:lang w:eastAsia="fr-FR"/>
        </w:rPr>
        <w:t>Rapport à l’association : 30 euros</w:t>
      </w: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r>
        <w:rPr>
          <w:rFonts w:ascii="Arial" w:hAnsi="Arial" w:cs="Arial"/>
          <w:color w:val="333333"/>
          <w:sz w:val="23"/>
          <w:szCs w:val="23"/>
          <w:shd w:val="clear" w:color="auto" w:fill="FFFFFF"/>
        </w:rPr>
        <w:t>Pour justifier des versements auprès du fisc, les organismes concernés par l’article 200 doivent transmettre au contribuable un </w:t>
      </w:r>
      <w:r>
        <w:rPr>
          <w:rStyle w:val="lev"/>
          <w:rFonts w:ascii="Arial" w:hAnsi="Arial" w:cs="Arial"/>
          <w:color w:val="333333"/>
          <w:sz w:val="23"/>
          <w:szCs w:val="23"/>
          <w:shd w:val="clear" w:color="auto" w:fill="FFFFFF"/>
        </w:rPr>
        <w:t>reçu </w:t>
      </w:r>
      <w:r>
        <w:rPr>
          <w:rFonts w:ascii="Arial" w:hAnsi="Arial" w:cs="Arial"/>
          <w:color w:val="333333"/>
          <w:sz w:val="23"/>
          <w:szCs w:val="23"/>
          <w:shd w:val="clear" w:color="auto" w:fill="FFFFFF"/>
        </w:rPr>
        <w:t>en deux pages, conforme au </w:t>
      </w:r>
      <w:hyperlink r:id="rId5" w:history="1">
        <w:r>
          <w:rPr>
            <w:rStyle w:val="Lienhypertexte"/>
            <w:rFonts w:ascii="Arial" w:hAnsi="Arial" w:cs="Arial"/>
            <w:color w:val="333333"/>
            <w:sz w:val="23"/>
            <w:szCs w:val="23"/>
            <w:shd w:val="clear" w:color="auto" w:fill="FFFFFF"/>
          </w:rPr>
          <w:t>modèle CERFA 11580*3 (en téléchargement ici</w:t>
        </w:r>
      </w:hyperlink>
      <w:r>
        <w:rPr>
          <w:rFonts w:ascii="Arial" w:hAnsi="Arial" w:cs="Arial"/>
          <w:color w:val="333333"/>
          <w:sz w:val="23"/>
          <w:szCs w:val="23"/>
          <w:shd w:val="clear" w:color="auto" w:fill="FFFFFF"/>
        </w:rPr>
        <w:t>). Ce certificat comporte désormais une </w:t>
      </w:r>
      <w:r>
        <w:rPr>
          <w:rStyle w:val="lev"/>
          <w:rFonts w:ascii="Arial" w:hAnsi="Arial" w:cs="Arial"/>
          <w:color w:val="333333"/>
          <w:sz w:val="23"/>
          <w:szCs w:val="23"/>
          <w:shd w:val="clear" w:color="auto" w:fill="FFFFFF"/>
        </w:rPr>
        <w:t>déclaration sur l’honneur</w:t>
      </w:r>
      <w:r>
        <w:rPr>
          <w:rFonts w:ascii="Arial" w:hAnsi="Arial" w:cs="Arial"/>
          <w:color w:val="333333"/>
          <w:sz w:val="23"/>
          <w:szCs w:val="23"/>
          <w:shd w:val="clear" w:color="auto" w:fill="FFFFFF"/>
        </w:rPr>
        <w:t> à souscrire par les dirigeants.</w:t>
      </w: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3C28C2"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Ce don peut être aussi en nature </w:t>
      </w:r>
      <w:r w:rsidR="007556AD">
        <w:rPr>
          <w:rFonts w:ascii="Arial" w:hAnsi="Arial" w:cs="Arial"/>
          <w:color w:val="333333"/>
          <w:sz w:val="23"/>
          <w:szCs w:val="23"/>
          <w:shd w:val="clear" w:color="auto" w:fill="FFFFFF"/>
        </w:rPr>
        <w:t>(gâteau, boisson)</w:t>
      </w:r>
      <w:r>
        <w:rPr>
          <w:rFonts w:ascii="Arial" w:hAnsi="Arial" w:cs="Arial"/>
          <w:color w:val="333333"/>
          <w:sz w:val="23"/>
          <w:szCs w:val="23"/>
          <w:shd w:val="clear" w:color="auto" w:fill="FFFFFF"/>
        </w:rPr>
        <w:t xml:space="preserve"> ou en temps </w:t>
      </w:r>
      <w:r w:rsidR="007556AD">
        <w:rPr>
          <w:rFonts w:ascii="Arial" w:hAnsi="Arial" w:cs="Arial"/>
          <w:color w:val="333333"/>
          <w:sz w:val="23"/>
          <w:szCs w:val="23"/>
          <w:shd w:val="clear" w:color="auto" w:fill="FFFFFF"/>
        </w:rPr>
        <w:t>(en accompagnant</w:t>
      </w:r>
      <w:r>
        <w:rPr>
          <w:rFonts w:ascii="Arial" w:hAnsi="Arial" w:cs="Arial"/>
          <w:color w:val="333333"/>
          <w:sz w:val="23"/>
          <w:szCs w:val="23"/>
          <w:shd w:val="clear" w:color="auto" w:fill="FFFFFF"/>
        </w:rPr>
        <w:t xml:space="preserve"> des jeunes lors </w:t>
      </w:r>
      <w:r w:rsidR="007556AD">
        <w:rPr>
          <w:rFonts w:ascii="Arial" w:hAnsi="Arial" w:cs="Arial"/>
          <w:color w:val="333333"/>
          <w:sz w:val="23"/>
          <w:szCs w:val="23"/>
          <w:shd w:val="clear" w:color="auto" w:fill="FFFFFF"/>
        </w:rPr>
        <w:t>des déplacements</w:t>
      </w:r>
      <w:r>
        <w:rPr>
          <w:rFonts w:ascii="Arial" w:hAnsi="Arial" w:cs="Arial"/>
          <w:color w:val="333333"/>
          <w:sz w:val="23"/>
          <w:szCs w:val="23"/>
          <w:shd w:val="clear" w:color="auto" w:fill="FFFFFF"/>
        </w:rPr>
        <w:t xml:space="preserve"> sous l’autorité d’un professeur).</w:t>
      </w: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3C28C2"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r>
        <w:rPr>
          <w:rFonts w:ascii="Arial" w:hAnsi="Arial" w:cs="Arial"/>
          <w:color w:val="333333"/>
          <w:sz w:val="23"/>
          <w:szCs w:val="23"/>
          <w:shd w:val="clear" w:color="auto" w:fill="FFFFFF"/>
        </w:rPr>
        <w:t xml:space="preserve">Vous avez maintenant à votre disposition quelques éléments qui peuvent éclairer votre décision </w:t>
      </w:r>
      <w:r w:rsidR="007556AD">
        <w:rPr>
          <w:rFonts w:ascii="Arial" w:hAnsi="Arial" w:cs="Arial"/>
          <w:color w:val="333333"/>
          <w:sz w:val="23"/>
          <w:szCs w:val="23"/>
          <w:shd w:val="clear" w:color="auto" w:fill="FFFFFF"/>
        </w:rPr>
        <w:t>et des moyens différents pour nous aider au bon fonctionnement de l’</w:t>
      </w:r>
      <w:r w:rsidR="007556AD">
        <w:rPr>
          <w:rFonts w:ascii="Arial" w:hAnsi="Arial" w:cs="Arial"/>
          <w:color w:val="333333"/>
          <w:sz w:val="23"/>
          <w:szCs w:val="23"/>
          <w:shd w:val="clear" w:color="auto" w:fill="FFFFFF"/>
        </w:rPr>
        <w:tab/>
        <w:t>association sportive du collège Alphonse Karr</w:t>
      </w:r>
      <w:r>
        <w:rPr>
          <w:rFonts w:ascii="Arial" w:hAnsi="Arial" w:cs="Arial"/>
          <w:color w:val="333333"/>
          <w:sz w:val="23"/>
          <w:szCs w:val="23"/>
          <w:shd w:val="clear" w:color="auto" w:fill="FFFFFF"/>
        </w:rPr>
        <w:t>.</w:t>
      </w: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7556AD" w:rsidRDefault="007556AD"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r>
        <w:rPr>
          <w:rFonts w:ascii="Arial" w:hAnsi="Arial" w:cs="Arial"/>
          <w:color w:val="333333"/>
          <w:sz w:val="23"/>
          <w:szCs w:val="23"/>
          <w:shd w:val="clear" w:color="auto" w:fill="FFFFFF"/>
        </w:rPr>
        <w:t>L’équipe des professeurs du collège Alphonse Karr de Saint-Raphaël, vous remercie de votre générosité.</w:t>
      </w: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r>
        <w:rPr>
          <w:rFonts w:ascii="Arial" w:hAnsi="Arial" w:cs="Arial"/>
          <w:color w:val="333333"/>
          <w:sz w:val="23"/>
          <w:szCs w:val="23"/>
          <w:shd w:val="clear" w:color="auto" w:fill="FFFFFF"/>
        </w:rPr>
        <w:t>CERFA</w:t>
      </w:r>
    </w:p>
    <w:p w:rsidR="004C67AE" w:rsidRDefault="004C67AE" w:rsidP="00047A3F">
      <w:pPr>
        <w:pStyle w:val="NormalWeb"/>
        <w:shd w:val="clear" w:color="auto" w:fill="FFFFFF"/>
        <w:spacing w:before="0" w:beforeAutospacing="0" w:after="0" w:afterAutospacing="0"/>
        <w:jc w:val="both"/>
        <w:textAlignment w:val="baseline"/>
      </w:pPr>
      <w:r>
        <w:t xml:space="preserve">N° 11580*03 </w:t>
      </w:r>
    </w:p>
    <w:p w:rsidR="00823382" w:rsidRDefault="004C67AE" w:rsidP="00047A3F">
      <w:pPr>
        <w:pStyle w:val="NormalWeb"/>
        <w:shd w:val="clear" w:color="auto" w:fill="FFFFFF"/>
        <w:spacing w:before="0" w:beforeAutospacing="0" w:after="0" w:afterAutospacing="0"/>
        <w:jc w:val="both"/>
        <w:textAlignment w:val="baseline"/>
      </w:pPr>
      <w:r>
        <w:t xml:space="preserve">Reçu au titre des dons </w:t>
      </w:r>
    </w:p>
    <w:p w:rsidR="00823382" w:rsidRDefault="004C67AE" w:rsidP="00047A3F">
      <w:pPr>
        <w:pStyle w:val="NormalWeb"/>
        <w:shd w:val="clear" w:color="auto" w:fill="FFFFFF"/>
        <w:spacing w:before="0" w:beforeAutospacing="0" w:after="0" w:afterAutospacing="0"/>
        <w:jc w:val="both"/>
        <w:textAlignment w:val="baseline"/>
      </w:pPr>
      <w:proofErr w:type="gramStart"/>
      <w:r>
        <w:t>à</w:t>
      </w:r>
      <w:proofErr w:type="gramEnd"/>
      <w:r>
        <w:t xml:space="preserve"> certains organismes d’intérêt général</w:t>
      </w:r>
    </w:p>
    <w:p w:rsidR="00823382" w:rsidRDefault="004C67AE" w:rsidP="00047A3F">
      <w:pPr>
        <w:pStyle w:val="NormalWeb"/>
        <w:shd w:val="clear" w:color="auto" w:fill="FFFFFF"/>
        <w:spacing w:before="0" w:beforeAutospacing="0" w:after="0" w:afterAutospacing="0"/>
        <w:jc w:val="both"/>
        <w:textAlignment w:val="baseline"/>
      </w:pPr>
      <w:r>
        <w:t xml:space="preserve"> Articles 200, 238 bis et 885-0 V bis A du code général des impôts (CGI) </w:t>
      </w:r>
    </w:p>
    <w:p w:rsidR="00823382" w:rsidRDefault="004C67AE" w:rsidP="00047A3F">
      <w:pPr>
        <w:pStyle w:val="NormalWeb"/>
        <w:shd w:val="clear" w:color="auto" w:fill="FFFFFF"/>
        <w:spacing w:before="0" w:beforeAutospacing="0" w:after="0" w:afterAutospacing="0"/>
        <w:jc w:val="both"/>
        <w:textAlignment w:val="baseline"/>
      </w:pPr>
      <w:r>
        <w:t xml:space="preserve">Bénéficiaire des versements </w:t>
      </w:r>
    </w:p>
    <w:p w:rsidR="00823382" w:rsidRDefault="004C67AE" w:rsidP="00047A3F">
      <w:pPr>
        <w:pStyle w:val="NormalWeb"/>
        <w:shd w:val="clear" w:color="auto" w:fill="FFFFFF"/>
        <w:spacing w:before="0" w:beforeAutospacing="0" w:after="0" w:afterAutospacing="0"/>
        <w:jc w:val="both"/>
        <w:textAlignment w:val="baseline"/>
      </w:pPr>
      <w:r>
        <w:t xml:space="preserve">Nom ou dénomination : ....................................................................................................................................................................................................... Adresse : N°........... Rue.............................................................................................................................................................. Code postal ............... Commune .......................................................................................................................................... Objet : ....................................................................................................................................................................................................... ....................................................................................................................................................................................................... ....................................................................................................................................................................................................... _________________________________________________ </w:t>
      </w:r>
    </w:p>
    <w:p w:rsidR="00823382" w:rsidRDefault="004C67AE" w:rsidP="00047A3F">
      <w:pPr>
        <w:pStyle w:val="NormalWeb"/>
        <w:shd w:val="clear" w:color="auto" w:fill="FFFFFF"/>
        <w:spacing w:before="0" w:beforeAutospacing="0" w:after="0" w:afterAutospacing="0"/>
        <w:jc w:val="both"/>
        <w:textAlignment w:val="baseline"/>
      </w:pPr>
      <w:r>
        <w:t xml:space="preserve">Cochez la case concernée (1) : </w:t>
      </w:r>
    </w:p>
    <w:p w:rsidR="00823382" w:rsidRDefault="004C67AE" w:rsidP="00047A3F">
      <w:pPr>
        <w:pStyle w:val="NormalWeb"/>
        <w:shd w:val="clear" w:color="auto" w:fill="FFFFFF"/>
        <w:spacing w:before="0" w:beforeAutospacing="0" w:after="0" w:afterAutospacing="0"/>
        <w:jc w:val="both"/>
        <w:textAlignment w:val="baseline"/>
      </w:pPr>
      <w:r>
        <w:t xml:space="preserve">Association ou fondation reconnue d'utilité publique par décret en date du ........./ ..... /........... </w:t>
      </w:r>
      <w:proofErr w:type="gramStart"/>
      <w:r>
        <w:t>publié</w:t>
      </w:r>
      <w:proofErr w:type="gramEnd"/>
      <w:r>
        <w:t xml:space="preserve"> au Journal officiel du ......./ ....../ .......... . ou association située dans le département de la Moselle, du Bas-Rhin ou du Haut-Rhin dont la mission a été reconnue d'utilité publique par arrêté préfectoral en date du …</w:t>
      </w:r>
      <w:proofErr w:type="gramStart"/>
      <w:r>
        <w:t>./</w:t>
      </w:r>
      <w:proofErr w:type="gramEnd"/>
      <w:r>
        <w:t xml:space="preserve">.…/…….. </w:t>
      </w:r>
    </w:p>
    <w:p w:rsidR="00823382" w:rsidRDefault="004C67AE" w:rsidP="00047A3F">
      <w:pPr>
        <w:pStyle w:val="NormalWeb"/>
        <w:shd w:val="clear" w:color="auto" w:fill="FFFFFF"/>
        <w:spacing w:before="0" w:beforeAutospacing="0" w:after="0" w:afterAutospacing="0"/>
        <w:jc w:val="both"/>
        <w:textAlignment w:val="baseline"/>
      </w:pPr>
      <w:r>
        <w:t>Fondation universitaire ou fondation partenariale mentionnées respectivement aux articles L. 719-12 et L. 719-13 du code de l'éducation</w:t>
      </w:r>
    </w:p>
    <w:p w:rsidR="00823382" w:rsidRDefault="004C67AE" w:rsidP="00047A3F">
      <w:pPr>
        <w:pStyle w:val="NormalWeb"/>
        <w:shd w:val="clear" w:color="auto" w:fill="FFFFFF"/>
        <w:spacing w:before="0" w:beforeAutospacing="0" w:after="0" w:afterAutospacing="0"/>
        <w:jc w:val="both"/>
        <w:textAlignment w:val="baseline"/>
      </w:pPr>
      <w:r>
        <w:t xml:space="preserve"> Fondation d'entreprise </w:t>
      </w:r>
    </w:p>
    <w:p w:rsidR="00823382" w:rsidRDefault="004C67AE" w:rsidP="00047A3F">
      <w:pPr>
        <w:pStyle w:val="NormalWeb"/>
        <w:shd w:val="clear" w:color="auto" w:fill="FFFFFF"/>
        <w:spacing w:before="0" w:beforeAutospacing="0" w:after="0" w:afterAutospacing="0"/>
        <w:jc w:val="both"/>
        <w:textAlignment w:val="baseline"/>
      </w:pPr>
      <w:proofErr w:type="spellStart"/>
      <w:r>
        <w:t>Oeuvre</w:t>
      </w:r>
      <w:proofErr w:type="spellEnd"/>
      <w:r>
        <w:t xml:space="preserve"> ou organisme d'intérêt général </w:t>
      </w:r>
    </w:p>
    <w:p w:rsidR="00823382" w:rsidRDefault="004C67AE" w:rsidP="00047A3F">
      <w:pPr>
        <w:pStyle w:val="NormalWeb"/>
        <w:shd w:val="clear" w:color="auto" w:fill="FFFFFF"/>
        <w:spacing w:before="0" w:beforeAutospacing="0" w:after="0" w:afterAutospacing="0"/>
        <w:jc w:val="both"/>
        <w:textAlignment w:val="baseline"/>
      </w:pPr>
      <w:r>
        <w:t xml:space="preserve">Musée de France </w:t>
      </w:r>
    </w:p>
    <w:p w:rsidR="00823382" w:rsidRDefault="004C67AE" w:rsidP="00047A3F">
      <w:pPr>
        <w:pStyle w:val="NormalWeb"/>
        <w:shd w:val="clear" w:color="auto" w:fill="FFFFFF"/>
        <w:spacing w:before="0" w:beforeAutospacing="0" w:after="0" w:afterAutospacing="0"/>
        <w:jc w:val="both"/>
        <w:textAlignment w:val="baseline"/>
      </w:pPr>
      <w:r>
        <w:t xml:space="preserve">Établissement d'enseignement supérieur ou d’enseignement artistique public ou privé, d’intérêt général, à but non lucratif </w:t>
      </w:r>
    </w:p>
    <w:p w:rsidR="00823382" w:rsidRDefault="004C67AE" w:rsidP="00047A3F">
      <w:pPr>
        <w:pStyle w:val="NormalWeb"/>
        <w:shd w:val="clear" w:color="auto" w:fill="FFFFFF"/>
        <w:spacing w:before="0" w:beforeAutospacing="0" w:after="0" w:afterAutospacing="0"/>
        <w:jc w:val="both"/>
        <w:textAlignment w:val="baseline"/>
      </w:pPr>
      <w:r>
        <w:t xml:space="preserve">Organisme ayant pour objet exclusif de participer financièrement à la création d'entreprises </w:t>
      </w:r>
    </w:p>
    <w:p w:rsidR="00823382" w:rsidRDefault="004C67AE" w:rsidP="00047A3F">
      <w:pPr>
        <w:pStyle w:val="NormalWeb"/>
        <w:shd w:val="clear" w:color="auto" w:fill="FFFFFF"/>
        <w:spacing w:before="0" w:beforeAutospacing="0" w:after="0" w:afterAutospacing="0"/>
        <w:jc w:val="both"/>
        <w:textAlignment w:val="baseline"/>
      </w:pPr>
      <w:r>
        <w:t xml:space="preserve">Association cultuelle ou de bienfaisance et établissement public des cultes reconnus d'Alsace-Moselle Organisme ayant pour activité principale l'organisation de festivals </w:t>
      </w:r>
    </w:p>
    <w:p w:rsidR="00823382" w:rsidRDefault="004C67AE" w:rsidP="00047A3F">
      <w:pPr>
        <w:pStyle w:val="NormalWeb"/>
        <w:shd w:val="clear" w:color="auto" w:fill="FFFFFF"/>
        <w:spacing w:before="0" w:beforeAutospacing="0" w:after="0" w:afterAutospacing="0"/>
        <w:jc w:val="both"/>
        <w:textAlignment w:val="baseline"/>
      </w:pPr>
      <w:r>
        <w:t xml:space="preserve">Association fournissant gratuitement une aide alimentaire ou des soins médicaux à des personnes en difficulté ou favorisant leur logement </w:t>
      </w:r>
    </w:p>
    <w:p w:rsidR="008D1D8C" w:rsidRDefault="004C67AE" w:rsidP="00047A3F">
      <w:pPr>
        <w:pStyle w:val="NormalWeb"/>
        <w:shd w:val="clear" w:color="auto" w:fill="FFFFFF"/>
        <w:spacing w:before="0" w:beforeAutospacing="0" w:after="0" w:afterAutospacing="0"/>
        <w:jc w:val="both"/>
        <w:textAlignment w:val="baseline"/>
      </w:pPr>
      <w:r>
        <w:t xml:space="preserve">Fondation du patrimoine ou fondation ou association qui affecte irrévocablement les dons à la Fondation du patrimoine, en vue de subventionner les travaux prévus par les conventions conclues entre la Fondation du patrimoine et les propriétaires des immeubles (article L. 143-2-1 du code du patrimoine) </w:t>
      </w:r>
    </w:p>
    <w:p w:rsidR="008D1D8C" w:rsidRDefault="004C67AE" w:rsidP="00047A3F">
      <w:pPr>
        <w:pStyle w:val="NormalWeb"/>
        <w:shd w:val="clear" w:color="auto" w:fill="FFFFFF"/>
        <w:spacing w:before="0" w:beforeAutospacing="0" w:after="0" w:afterAutospacing="0"/>
        <w:jc w:val="both"/>
        <w:textAlignment w:val="baseline"/>
      </w:pPr>
      <w:r>
        <w:t xml:space="preserve">Établissement de recherche public ou privé, d’intérêt général, à but non lucratif </w:t>
      </w:r>
    </w:p>
    <w:p w:rsidR="008D1D8C" w:rsidRDefault="004C67AE" w:rsidP="00047A3F">
      <w:pPr>
        <w:pStyle w:val="NormalWeb"/>
        <w:shd w:val="clear" w:color="auto" w:fill="FFFFFF"/>
        <w:spacing w:before="0" w:beforeAutospacing="0" w:after="0" w:afterAutospacing="0"/>
        <w:jc w:val="both"/>
        <w:textAlignment w:val="baseline"/>
      </w:pPr>
      <w:r>
        <w:t xml:space="preserve">Entreprise d’insertion ou entreprise de travail temporaire d’insertion (articles L. 5132-5 et L. 5132-6 du code du travail). </w:t>
      </w:r>
    </w:p>
    <w:p w:rsidR="008D1D8C" w:rsidRDefault="004C67AE" w:rsidP="00047A3F">
      <w:pPr>
        <w:pStyle w:val="NormalWeb"/>
        <w:shd w:val="clear" w:color="auto" w:fill="FFFFFF"/>
        <w:spacing w:before="0" w:beforeAutospacing="0" w:after="0" w:afterAutospacing="0"/>
        <w:jc w:val="both"/>
        <w:textAlignment w:val="baseline"/>
      </w:pPr>
      <w:r>
        <w:t>Associations intermédiaires (article L. 5132-7 du code du travail) Ateliers et chantiers d’insertion (article L. 5132-15 du code du travail)</w:t>
      </w:r>
    </w:p>
    <w:p w:rsidR="008D1D8C" w:rsidRDefault="004C67AE" w:rsidP="00047A3F">
      <w:pPr>
        <w:pStyle w:val="NormalWeb"/>
        <w:shd w:val="clear" w:color="auto" w:fill="FFFFFF"/>
        <w:spacing w:before="0" w:beforeAutospacing="0" w:after="0" w:afterAutospacing="0"/>
        <w:jc w:val="both"/>
        <w:textAlignment w:val="baseline"/>
      </w:pPr>
      <w:r>
        <w:t xml:space="preserve"> Entreprises adaptées (article L. 5213-13 du code du travail) </w:t>
      </w:r>
    </w:p>
    <w:p w:rsidR="008D1D8C" w:rsidRDefault="004C67AE" w:rsidP="00047A3F">
      <w:pPr>
        <w:pStyle w:val="NormalWeb"/>
        <w:shd w:val="clear" w:color="auto" w:fill="FFFFFF"/>
        <w:spacing w:before="0" w:beforeAutospacing="0" w:after="0" w:afterAutospacing="0"/>
        <w:jc w:val="both"/>
        <w:textAlignment w:val="baseline"/>
      </w:pPr>
      <w:r>
        <w:t>Agence nationale de la recherche (ANR)</w:t>
      </w:r>
    </w:p>
    <w:p w:rsidR="008D1D8C" w:rsidRDefault="004C67AE" w:rsidP="00047A3F">
      <w:pPr>
        <w:pStyle w:val="NormalWeb"/>
        <w:shd w:val="clear" w:color="auto" w:fill="FFFFFF"/>
        <w:spacing w:before="0" w:beforeAutospacing="0" w:after="0" w:afterAutospacing="0"/>
        <w:jc w:val="both"/>
        <w:textAlignment w:val="baseline"/>
      </w:pPr>
      <w:r>
        <w:t xml:space="preserve"> Société ou organisme agréé de recherche scientifique ou technique (2)</w:t>
      </w:r>
    </w:p>
    <w:p w:rsidR="008D1D8C" w:rsidRDefault="008D1D8C" w:rsidP="00047A3F">
      <w:pPr>
        <w:pStyle w:val="NormalWeb"/>
        <w:shd w:val="clear" w:color="auto" w:fill="FFFFFF"/>
        <w:spacing w:before="0" w:beforeAutospacing="0" w:after="0" w:afterAutospacing="0"/>
        <w:jc w:val="both"/>
        <w:textAlignment w:val="baseline"/>
      </w:pPr>
      <w:r>
        <w:lastRenderedPageBreak/>
        <w:t xml:space="preserve"> Autre </w:t>
      </w:r>
      <w:r w:rsidR="004C67AE">
        <w:t>organisme : ……………………………………………………………………………………………… (1) ou n'indiquez que les renseignements concernant l'organisme (2) dons effectués par les entreprises Numéro d'ordre du reçu</w:t>
      </w:r>
    </w:p>
    <w:p w:rsidR="008D1D8C" w:rsidRDefault="004C67AE" w:rsidP="00047A3F">
      <w:pPr>
        <w:pStyle w:val="NormalWeb"/>
        <w:shd w:val="clear" w:color="auto" w:fill="FFFFFF"/>
        <w:spacing w:before="0" w:beforeAutospacing="0" w:after="0" w:afterAutospacing="0"/>
        <w:jc w:val="both"/>
        <w:textAlignment w:val="baseline"/>
      </w:pPr>
      <w:r>
        <w:t xml:space="preserve"> </w:t>
      </w:r>
    </w:p>
    <w:p w:rsidR="008D1D8C" w:rsidRDefault="008D1D8C" w:rsidP="00047A3F">
      <w:pPr>
        <w:pStyle w:val="NormalWeb"/>
        <w:shd w:val="clear" w:color="auto" w:fill="FFFFFF"/>
        <w:spacing w:before="0" w:beforeAutospacing="0" w:after="0" w:afterAutospacing="0"/>
        <w:jc w:val="both"/>
        <w:textAlignment w:val="baseline"/>
      </w:pPr>
    </w:p>
    <w:p w:rsidR="008D1D8C" w:rsidRDefault="008D1D8C" w:rsidP="00047A3F">
      <w:pPr>
        <w:pStyle w:val="NormalWeb"/>
        <w:shd w:val="clear" w:color="auto" w:fill="FFFFFF"/>
        <w:spacing w:before="0" w:beforeAutospacing="0" w:after="0" w:afterAutospacing="0"/>
        <w:jc w:val="both"/>
        <w:textAlignment w:val="baseline"/>
      </w:pPr>
    </w:p>
    <w:p w:rsidR="008D1D8C" w:rsidRDefault="008D1D8C" w:rsidP="00047A3F">
      <w:pPr>
        <w:pStyle w:val="NormalWeb"/>
        <w:shd w:val="clear" w:color="auto" w:fill="FFFFFF"/>
        <w:spacing w:before="0" w:beforeAutospacing="0" w:after="0" w:afterAutospacing="0"/>
        <w:jc w:val="both"/>
        <w:textAlignment w:val="baseline"/>
      </w:pPr>
    </w:p>
    <w:p w:rsidR="008D1D8C" w:rsidRDefault="004C67AE" w:rsidP="00047A3F">
      <w:pPr>
        <w:pStyle w:val="NormalWeb"/>
        <w:shd w:val="clear" w:color="auto" w:fill="FFFFFF"/>
        <w:spacing w:before="0" w:beforeAutospacing="0" w:after="0" w:afterAutospacing="0"/>
        <w:jc w:val="both"/>
        <w:textAlignment w:val="baseline"/>
      </w:pPr>
      <w:r>
        <w:t>Donateur</w:t>
      </w:r>
    </w:p>
    <w:p w:rsidR="008D1D8C" w:rsidRDefault="004C67AE" w:rsidP="00047A3F">
      <w:pPr>
        <w:pStyle w:val="NormalWeb"/>
        <w:shd w:val="clear" w:color="auto" w:fill="FFFFFF"/>
        <w:spacing w:before="0" w:beforeAutospacing="0" w:after="0" w:afterAutospacing="0"/>
        <w:jc w:val="both"/>
        <w:textAlignment w:val="baseline"/>
      </w:pPr>
      <w:r>
        <w:t xml:space="preserve">Nom : Prénoms : ...................................................................................... ......................................................................................... </w:t>
      </w:r>
    </w:p>
    <w:p w:rsidR="008D1D8C" w:rsidRDefault="004C67AE" w:rsidP="00047A3F">
      <w:pPr>
        <w:pStyle w:val="NormalWeb"/>
        <w:shd w:val="clear" w:color="auto" w:fill="FFFFFF"/>
        <w:spacing w:before="0" w:beforeAutospacing="0" w:after="0" w:afterAutospacing="0"/>
        <w:jc w:val="both"/>
        <w:textAlignment w:val="baseline"/>
      </w:pPr>
      <w:r>
        <w:t>Adresse : .....................................................................................................................................................</w:t>
      </w:r>
      <w:r w:rsidR="008D1D8C">
        <w:t>........................</w:t>
      </w:r>
      <w:r>
        <w:t xml:space="preserve"> Code postal ..........</w:t>
      </w:r>
      <w:r w:rsidR="008D1D8C">
        <w:t>......</w:t>
      </w:r>
      <w:r>
        <w:t>.Commune .......................................................................................................................</w:t>
      </w:r>
    </w:p>
    <w:p w:rsidR="008D1D8C" w:rsidRDefault="008D1D8C" w:rsidP="00047A3F">
      <w:pPr>
        <w:pStyle w:val="NormalWeb"/>
        <w:shd w:val="clear" w:color="auto" w:fill="FFFFFF"/>
        <w:spacing w:before="0" w:beforeAutospacing="0" w:after="0" w:afterAutospacing="0"/>
        <w:jc w:val="both"/>
        <w:textAlignment w:val="baseline"/>
      </w:pPr>
    </w:p>
    <w:p w:rsidR="008D1D8C" w:rsidRDefault="004C67AE" w:rsidP="00047A3F">
      <w:pPr>
        <w:pStyle w:val="NormalWeb"/>
        <w:shd w:val="clear" w:color="auto" w:fill="FFFFFF"/>
        <w:spacing w:before="0" w:beforeAutospacing="0" w:after="0" w:afterAutospacing="0"/>
        <w:jc w:val="both"/>
        <w:textAlignment w:val="baseline"/>
      </w:pPr>
      <w:r>
        <w:t xml:space="preserve">Le bénéficiaire reconnaît avoir reçu au titre des dons et versements ouvrant droit à réduction d'impôt, la somme de : </w:t>
      </w:r>
    </w:p>
    <w:p w:rsidR="008D1D8C" w:rsidRDefault="004C67AE" w:rsidP="00047A3F">
      <w:pPr>
        <w:pStyle w:val="NormalWeb"/>
        <w:shd w:val="clear" w:color="auto" w:fill="FFFFFF"/>
        <w:spacing w:before="0" w:beforeAutospacing="0" w:after="0" w:afterAutospacing="0"/>
        <w:jc w:val="both"/>
        <w:textAlignment w:val="baseline"/>
      </w:pPr>
      <w:r>
        <w:t xml:space="preserve">Somme en toutes lettres : ............................................................................................................................................ </w:t>
      </w:r>
    </w:p>
    <w:p w:rsidR="008D1D8C" w:rsidRDefault="004C67AE" w:rsidP="00047A3F">
      <w:pPr>
        <w:pStyle w:val="NormalWeb"/>
        <w:shd w:val="clear" w:color="auto" w:fill="FFFFFF"/>
        <w:spacing w:before="0" w:beforeAutospacing="0" w:after="0" w:afterAutospacing="0"/>
        <w:jc w:val="both"/>
        <w:textAlignment w:val="baseline"/>
      </w:pPr>
      <w:r>
        <w:t xml:space="preserve">Date du versement ou du don : ......../ ................/ ...................... . </w:t>
      </w:r>
    </w:p>
    <w:p w:rsidR="00D0186D" w:rsidRDefault="004C67AE" w:rsidP="00047A3F">
      <w:pPr>
        <w:pStyle w:val="NormalWeb"/>
        <w:shd w:val="clear" w:color="auto" w:fill="FFFFFF"/>
        <w:spacing w:before="0" w:beforeAutospacing="0" w:after="0" w:afterAutospacing="0"/>
        <w:jc w:val="both"/>
        <w:textAlignment w:val="baseline"/>
      </w:pPr>
      <w:r>
        <w:t xml:space="preserve">Le bénéficiaire certifie sur l’honneur que les dons et versements qu’il reçoit ouvrent droit à la réduction d'impôt prévue à l’article (3) : 200 du CGI 238 bis du CGI 885-0 V bis A du CGI __________________________________________________________________________________________ Forme du don : </w:t>
      </w:r>
    </w:p>
    <w:p w:rsidR="00D0186D" w:rsidRDefault="004C67AE" w:rsidP="00047A3F">
      <w:pPr>
        <w:pStyle w:val="NormalWeb"/>
        <w:shd w:val="clear" w:color="auto" w:fill="FFFFFF"/>
        <w:spacing w:before="0" w:beforeAutospacing="0" w:after="0" w:afterAutospacing="0"/>
        <w:jc w:val="both"/>
        <w:textAlignment w:val="baseline"/>
      </w:pPr>
      <w:r>
        <w:t xml:space="preserve">Acte authentique </w:t>
      </w:r>
    </w:p>
    <w:p w:rsidR="00D0186D" w:rsidRDefault="004C67AE" w:rsidP="00047A3F">
      <w:pPr>
        <w:pStyle w:val="NormalWeb"/>
        <w:shd w:val="clear" w:color="auto" w:fill="FFFFFF"/>
        <w:spacing w:before="0" w:beforeAutospacing="0" w:after="0" w:afterAutospacing="0"/>
        <w:jc w:val="both"/>
        <w:textAlignment w:val="baseline"/>
      </w:pPr>
      <w:r>
        <w:t xml:space="preserve">Acte sous seing privé </w:t>
      </w:r>
    </w:p>
    <w:p w:rsidR="00D0186D" w:rsidRDefault="00D0186D" w:rsidP="00047A3F">
      <w:pPr>
        <w:pStyle w:val="NormalWeb"/>
        <w:shd w:val="clear" w:color="auto" w:fill="FFFFFF"/>
        <w:spacing w:before="0" w:beforeAutospacing="0" w:after="0" w:afterAutospacing="0"/>
        <w:jc w:val="both"/>
        <w:textAlignment w:val="baseline"/>
      </w:pPr>
      <w:proofErr w:type="gramStart"/>
      <w:r>
        <w:t>d</w:t>
      </w:r>
      <w:r w:rsidR="004C67AE">
        <w:t>éclaration</w:t>
      </w:r>
      <w:proofErr w:type="gramEnd"/>
      <w:r w:rsidR="004C67AE">
        <w:t xml:space="preserve"> de don manuel </w:t>
      </w:r>
    </w:p>
    <w:p w:rsidR="00D0186D" w:rsidRDefault="004C67AE" w:rsidP="00047A3F">
      <w:pPr>
        <w:pStyle w:val="NormalWeb"/>
        <w:shd w:val="clear" w:color="auto" w:fill="FFFFFF"/>
        <w:spacing w:before="0" w:beforeAutospacing="0" w:after="0" w:afterAutospacing="0"/>
        <w:jc w:val="both"/>
        <w:textAlignment w:val="baseline"/>
      </w:pPr>
      <w:r>
        <w:t xml:space="preserve">Autres __________________________________________________________________________________________ Nature du don : </w:t>
      </w:r>
    </w:p>
    <w:p w:rsidR="00D0186D" w:rsidRDefault="004C67AE" w:rsidP="00047A3F">
      <w:pPr>
        <w:pStyle w:val="NormalWeb"/>
        <w:shd w:val="clear" w:color="auto" w:fill="FFFFFF"/>
        <w:spacing w:before="0" w:beforeAutospacing="0" w:after="0" w:afterAutospacing="0"/>
        <w:jc w:val="both"/>
        <w:textAlignment w:val="baseline"/>
      </w:pPr>
      <w:r>
        <w:t xml:space="preserve">Numéraire </w:t>
      </w:r>
    </w:p>
    <w:p w:rsidR="00D0186D" w:rsidRDefault="004C67AE" w:rsidP="00047A3F">
      <w:pPr>
        <w:pStyle w:val="NormalWeb"/>
        <w:shd w:val="clear" w:color="auto" w:fill="FFFFFF"/>
        <w:spacing w:before="0" w:beforeAutospacing="0" w:after="0" w:afterAutospacing="0"/>
        <w:jc w:val="both"/>
        <w:textAlignment w:val="baseline"/>
      </w:pPr>
      <w:r>
        <w:t xml:space="preserve">Titres de sociétés cotés </w:t>
      </w:r>
    </w:p>
    <w:p w:rsidR="00D0186D" w:rsidRDefault="004C67AE" w:rsidP="00047A3F">
      <w:pPr>
        <w:pStyle w:val="NormalWeb"/>
        <w:shd w:val="clear" w:color="auto" w:fill="FFFFFF"/>
        <w:spacing w:before="0" w:beforeAutospacing="0" w:after="0" w:afterAutospacing="0"/>
        <w:jc w:val="both"/>
        <w:textAlignment w:val="baseline"/>
      </w:pPr>
      <w:r>
        <w:t xml:space="preserve">Autres (4) __________________________________________________________________________________________ En cas de don en numéraire, mode de versement du don : </w:t>
      </w:r>
    </w:p>
    <w:p w:rsidR="00D0186D" w:rsidRDefault="004C67AE" w:rsidP="00047A3F">
      <w:pPr>
        <w:pStyle w:val="NormalWeb"/>
        <w:shd w:val="clear" w:color="auto" w:fill="FFFFFF"/>
        <w:spacing w:before="0" w:beforeAutospacing="0" w:after="0" w:afterAutospacing="0"/>
        <w:jc w:val="both"/>
        <w:textAlignment w:val="baseline"/>
      </w:pPr>
      <w:r>
        <w:t xml:space="preserve">Remise d’espèces </w:t>
      </w:r>
    </w:p>
    <w:p w:rsidR="00D0186D" w:rsidRDefault="004C67AE" w:rsidP="00047A3F">
      <w:pPr>
        <w:pStyle w:val="NormalWeb"/>
        <w:shd w:val="clear" w:color="auto" w:fill="FFFFFF"/>
        <w:spacing w:before="0" w:beforeAutospacing="0" w:after="0" w:afterAutospacing="0"/>
        <w:jc w:val="both"/>
        <w:textAlignment w:val="baseline"/>
      </w:pPr>
      <w:r>
        <w:t xml:space="preserve">Chèque </w:t>
      </w:r>
    </w:p>
    <w:p w:rsidR="00D0186D" w:rsidRDefault="004C67AE" w:rsidP="00047A3F">
      <w:pPr>
        <w:pStyle w:val="NormalWeb"/>
        <w:shd w:val="clear" w:color="auto" w:fill="FFFFFF"/>
        <w:spacing w:before="0" w:beforeAutospacing="0" w:after="0" w:afterAutospacing="0"/>
        <w:jc w:val="both"/>
        <w:textAlignment w:val="baseline"/>
      </w:pPr>
      <w:r>
        <w:t xml:space="preserve">Virement, prélèvement, carte bancaire </w:t>
      </w:r>
    </w:p>
    <w:p w:rsidR="00D0186D" w:rsidRDefault="00D0186D" w:rsidP="00047A3F">
      <w:pPr>
        <w:pStyle w:val="NormalWeb"/>
        <w:shd w:val="clear" w:color="auto" w:fill="FFFFFF"/>
        <w:spacing w:before="0" w:beforeAutospacing="0" w:after="0" w:afterAutospacing="0"/>
        <w:jc w:val="both"/>
        <w:textAlignment w:val="baseline"/>
      </w:pPr>
    </w:p>
    <w:p w:rsidR="008D1D8C" w:rsidRDefault="004C67AE" w:rsidP="00047A3F">
      <w:pPr>
        <w:pStyle w:val="NormalWeb"/>
        <w:shd w:val="clear" w:color="auto" w:fill="FFFFFF"/>
        <w:spacing w:before="0" w:beforeAutospacing="0" w:after="0" w:afterAutospacing="0"/>
        <w:jc w:val="both"/>
        <w:textAlignment w:val="baseline"/>
      </w:pPr>
      <w:r>
        <w:t xml:space="preserve">(3) L’organisme bénéficiaire peut cocher une ou plusieurs cases. L’organisme bénéficiaire peut, en application de l’article L. 80 C du livre des procédures fiscales, demander à l’administration s’il relève de l’une des catégories d’organismes mentionnées aux articles 200 et 238 bis du code général des impôts. Il est rappelé que la délivrance irrégulière de reçus fiscaux par l’organisme bénéficiaire est susceptible de donner lieu, en application des dispositions de l'article 1740 A du code général des impôts, à une amende fiscale égale à 25 % des sommes indûment mentionnées sur ces documents. (4) notamment : abandon de revenus ou de produits ; frais engagés par les bénévoles, dont ils renoncent expressément au remboursement </w:t>
      </w:r>
    </w:p>
    <w:p w:rsidR="00D0186D" w:rsidRDefault="00D0186D" w:rsidP="00047A3F">
      <w:pPr>
        <w:pStyle w:val="NormalWeb"/>
        <w:shd w:val="clear" w:color="auto" w:fill="FFFFFF"/>
        <w:spacing w:before="0" w:beforeAutospacing="0" w:after="0" w:afterAutospacing="0"/>
        <w:jc w:val="both"/>
        <w:textAlignment w:val="baseline"/>
      </w:pPr>
    </w:p>
    <w:p w:rsidR="00D0186D" w:rsidRDefault="00D0186D" w:rsidP="00047A3F">
      <w:pPr>
        <w:pStyle w:val="NormalWeb"/>
        <w:shd w:val="clear" w:color="auto" w:fill="FFFFFF"/>
        <w:spacing w:before="0" w:beforeAutospacing="0" w:after="0" w:afterAutospacing="0"/>
        <w:jc w:val="both"/>
        <w:textAlignment w:val="baseline"/>
      </w:pP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r>
        <w:t>Date et signature ....... /......./ ............</w:t>
      </w:r>
    </w:p>
    <w:p w:rsidR="004C67AE" w:rsidRDefault="004C67AE" w:rsidP="00047A3F">
      <w:pPr>
        <w:pStyle w:val="NormalWeb"/>
        <w:shd w:val="clear" w:color="auto" w:fill="FFFFFF"/>
        <w:spacing w:before="0" w:beforeAutospacing="0" w:after="0" w:afterAutospacing="0"/>
        <w:jc w:val="both"/>
        <w:textAlignment w:val="baseline"/>
        <w:rPr>
          <w:rFonts w:ascii="Arial" w:hAnsi="Arial" w:cs="Arial"/>
          <w:color w:val="333333"/>
          <w:sz w:val="23"/>
          <w:szCs w:val="23"/>
          <w:shd w:val="clear" w:color="auto" w:fill="FFFFFF"/>
        </w:rPr>
      </w:pPr>
    </w:p>
    <w:p w:rsidR="004C67AE" w:rsidRPr="00047A3F" w:rsidRDefault="004C67AE" w:rsidP="00047A3F">
      <w:pPr>
        <w:pStyle w:val="NormalWeb"/>
        <w:shd w:val="clear" w:color="auto" w:fill="FFFFFF"/>
        <w:spacing w:before="0" w:beforeAutospacing="0" w:after="0" w:afterAutospacing="0"/>
        <w:jc w:val="both"/>
        <w:textAlignment w:val="baseline"/>
        <w:rPr>
          <w:rFonts w:ascii="Open Sans" w:hAnsi="Open Sans" w:cs="Open Sans"/>
          <w:color w:val="666666"/>
          <w:sz w:val="25"/>
          <w:szCs w:val="25"/>
        </w:rPr>
      </w:pPr>
    </w:p>
    <w:sectPr w:rsidR="004C67AE" w:rsidRPr="00047A3F" w:rsidSect="00047A3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1692"/>
    <w:multiLevelType w:val="multilevel"/>
    <w:tmpl w:val="06F8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4B5969"/>
    <w:multiLevelType w:val="multilevel"/>
    <w:tmpl w:val="D704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F327D"/>
    <w:multiLevelType w:val="hybridMultilevel"/>
    <w:tmpl w:val="B5CCC12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76D77293"/>
    <w:multiLevelType w:val="hybridMultilevel"/>
    <w:tmpl w:val="CF00C7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5C1FEB"/>
    <w:rsid w:val="00047A3F"/>
    <w:rsid w:val="000548D4"/>
    <w:rsid w:val="000B737D"/>
    <w:rsid w:val="0012713E"/>
    <w:rsid w:val="001E20CB"/>
    <w:rsid w:val="002626FD"/>
    <w:rsid w:val="002C161F"/>
    <w:rsid w:val="00316028"/>
    <w:rsid w:val="003C28C2"/>
    <w:rsid w:val="003C453C"/>
    <w:rsid w:val="003D2CEF"/>
    <w:rsid w:val="0041601D"/>
    <w:rsid w:val="004C67AE"/>
    <w:rsid w:val="004D6F36"/>
    <w:rsid w:val="004E1B3F"/>
    <w:rsid w:val="005C1FEB"/>
    <w:rsid w:val="005E1840"/>
    <w:rsid w:val="005E6CBA"/>
    <w:rsid w:val="00656804"/>
    <w:rsid w:val="006B1177"/>
    <w:rsid w:val="00712FE9"/>
    <w:rsid w:val="0071681F"/>
    <w:rsid w:val="007556AD"/>
    <w:rsid w:val="00756090"/>
    <w:rsid w:val="00791050"/>
    <w:rsid w:val="007F2429"/>
    <w:rsid w:val="00823382"/>
    <w:rsid w:val="00846D7F"/>
    <w:rsid w:val="00853FAB"/>
    <w:rsid w:val="008D1D8C"/>
    <w:rsid w:val="008D6811"/>
    <w:rsid w:val="00996C7C"/>
    <w:rsid w:val="00A528DF"/>
    <w:rsid w:val="00A5428A"/>
    <w:rsid w:val="00B74FBB"/>
    <w:rsid w:val="00B920EF"/>
    <w:rsid w:val="00CF514F"/>
    <w:rsid w:val="00D0186D"/>
    <w:rsid w:val="00D24A57"/>
    <w:rsid w:val="00D41E5B"/>
    <w:rsid w:val="00D436AB"/>
    <w:rsid w:val="00D85BB2"/>
    <w:rsid w:val="00DF4942"/>
    <w:rsid w:val="00ED0B29"/>
    <w:rsid w:val="00EF44CA"/>
    <w:rsid w:val="00F26F60"/>
    <w:rsid w:val="00F37D6D"/>
    <w:rsid w:val="00F822C5"/>
    <w:rsid w:val="00FB0A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EF"/>
  </w:style>
  <w:style w:type="paragraph" w:styleId="Titre3">
    <w:name w:val="heading 3"/>
    <w:basedOn w:val="Normal"/>
    <w:link w:val="Titre3Car"/>
    <w:uiPriority w:val="9"/>
    <w:qFormat/>
    <w:rsid w:val="00996C7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C1F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996C7C"/>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8D6811"/>
    <w:rPr>
      <w:b/>
      <w:bCs/>
    </w:rPr>
  </w:style>
  <w:style w:type="character" w:styleId="Accentuation">
    <w:name w:val="Emphasis"/>
    <w:basedOn w:val="Policepardfaut"/>
    <w:uiPriority w:val="20"/>
    <w:qFormat/>
    <w:rsid w:val="008D6811"/>
    <w:rPr>
      <w:i/>
      <w:iCs/>
    </w:rPr>
  </w:style>
  <w:style w:type="character" w:styleId="Lienhypertexte">
    <w:name w:val="Hyperlink"/>
    <w:basedOn w:val="Policepardfaut"/>
    <w:uiPriority w:val="99"/>
    <w:semiHidden/>
    <w:unhideWhenUsed/>
    <w:rsid w:val="008D6811"/>
    <w:rPr>
      <w:color w:val="0000FF"/>
      <w:u w:val="single"/>
    </w:rPr>
  </w:style>
  <w:style w:type="paragraph" w:styleId="Paragraphedeliste">
    <w:name w:val="List Paragraph"/>
    <w:basedOn w:val="Normal"/>
    <w:uiPriority w:val="34"/>
    <w:qFormat/>
    <w:rsid w:val="003C453C"/>
    <w:pPr>
      <w:ind w:left="720"/>
      <w:contextualSpacing/>
    </w:pPr>
  </w:style>
</w:styles>
</file>

<file path=word/webSettings.xml><?xml version="1.0" encoding="utf-8"?>
<w:webSettings xmlns:r="http://schemas.openxmlformats.org/officeDocument/2006/relationships" xmlns:w="http://schemas.openxmlformats.org/wordprocessingml/2006/main">
  <w:divs>
    <w:div w:id="2628525">
      <w:bodyDiv w:val="1"/>
      <w:marLeft w:val="0"/>
      <w:marRight w:val="0"/>
      <w:marTop w:val="0"/>
      <w:marBottom w:val="0"/>
      <w:divBdr>
        <w:top w:val="none" w:sz="0" w:space="0" w:color="auto"/>
        <w:left w:val="none" w:sz="0" w:space="0" w:color="auto"/>
        <w:bottom w:val="none" w:sz="0" w:space="0" w:color="auto"/>
        <w:right w:val="none" w:sz="0" w:space="0" w:color="auto"/>
      </w:divBdr>
    </w:div>
    <w:div w:id="100953557">
      <w:bodyDiv w:val="1"/>
      <w:marLeft w:val="0"/>
      <w:marRight w:val="0"/>
      <w:marTop w:val="0"/>
      <w:marBottom w:val="0"/>
      <w:divBdr>
        <w:top w:val="none" w:sz="0" w:space="0" w:color="auto"/>
        <w:left w:val="none" w:sz="0" w:space="0" w:color="auto"/>
        <w:bottom w:val="none" w:sz="0" w:space="0" w:color="auto"/>
        <w:right w:val="none" w:sz="0" w:space="0" w:color="auto"/>
      </w:divBdr>
    </w:div>
    <w:div w:id="338428918">
      <w:bodyDiv w:val="1"/>
      <w:marLeft w:val="0"/>
      <w:marRight w:val="0"/>
      <w:marTop w:val="0"/>
      <w:marBottom w:val="0"/>
      <w:divBdr>
        <w:top w:val="none" w:sz="0" w:space="0" w:color="auto"/>
        <w:left w:val="none" w:sz="0" w:space="0" w:color="auto"/>
        <w:bottom w:val="none" w:sz="0" w:space="0" w:color="auto"/>
        <w:right w:val="none" w:sz="0" w:space="0" w:color="auto"/>
      </w:divBdr>
    </w:div>
    <w:div w:id="1708216308">
      <w:bodyDiv w:val="1"/>
      <w:marLeft w:val="0"/>
      <w:marRight w:val="0"/>
      <w:marTop w:val="0"/>
      <w:marBottom w:val="0"/>
      <w:divBdr>
        <w:top w:val="none" w:sz="0" w:space="0" w:color="auto"/>
        <w:left w:val="none" w:sz="0" w:space="0" w:color="auto"/>
        <w:bottom w:val="none" w:sz="0" w:space="0" w:color="auto"/>
        <w:right w:val="none" w:sz="0" w:space="0" w:color="auto"/>
      </w:divBdr>
    </w:div>
    <w:div w:id="2093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sociation1901.fr/component/option,com_docman/task,cat_view/gid,66/Itemid,28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5</Pages>
  <Words>1782</Words>
  <Characters>9803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dc:creator>
  <cp:keywords/>
  <dc:description/>
  <cp:lastModifiedBy>rudy</cp:lastModifiedBy>
  <cp:revision>22</cp:revision>
  <dcterms:created xsi:type="dcterms:W3CDTF">2019-07-08T06:24:00Z</dcterms:created>
  <dcterms:modified xsi:type="dcterms:W3CDTF">2019-07-08T13:50:00Z</dcterms:modified>
</cp:coreProperties>
</file>